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0F3" w:rsidRDefault="00037D8D" w:rsidP="00037D8D">
      <w:pPr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9247929" cy="6464595"/>
            <wp:effectExtent l="19050" t="0" r="0" b="0"/>
            <wp:docPr id="1" name="Рисунок 1" descr="C:\Users\user\Desktop\рабочие программы 2021-2022\сканы титулки РП\история, общество\6 обществ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рабочие программы 2021-2022\сканы титулки РП\история, общество\6 общество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4674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69B4" w:rsidRDefault="008A69B4" w:rsidP="00037D8D">
      <w:pPr>
        <w:jc w:val="center"/>
        <w:rPr>
          <w:b/>
        </w:rPr>
      </w:pPr>
      <w:r w:rsidRPr="008A69B4">
        <w:rPr>
          <w:b/>
        </w:rPr>
        <w:lastRenderedPageBreak/>
        <w:t>Пояснительная записка</w:t>
      </w:r>
    </w:p>
    <w:p w:rsidR="007D00F3" w:rsidRPr="008A69B4" w:rsidRDefault="007D00F3" w:rsidP="008A69B4">
      <w:pPr>
        <w:rPr>
          <w:b/>
        </w:rPr>
      </w:pPr>
    </w:p>
    <w:p w:rsidR="008A69B4" w:rsidRPr="00BF24BA" w:rsidRDefault="008A69B4" w:rsidP="008A69B4">
      <w:pPr>
        <w:jc w:val="both"/>
      </w:pPr>
      <w:r w:rsidRPr="00BF24BA">
        <w:t xml:space="preserve">     Рабочая программа по обществознанию  разработана на основе Федерального гос</w:t>
      </w:r>
      <w:r>
        <w:t xml:space="preserve">ударственного стандарта </w:t>
      </w:r>
      <w:r w:rsidRPr="00BF24BA">
        <w:t xml:space="preserve">  общего образования  (ФГОС)</w:t>
      </w:r>
      <w:r w:rsidRPr="00BF24BA">
        <w:rPr>
          <w:lang w:val="tt-RU"/>
        </w:rPr>
        <w:t>, Примерной программы среднего общего образования, положения о структуре, порядке разработки и утвер</w:t>
      </w:r>
      <w:r w:rsidRPr="00BF24BA">
        <w:t>ж</w:t>
      </w:r>
      <w:r w:rsidRPr="00BF24BA">
        <w:rPr>
          <w:lang w:val="tt-RU"/>
        </w:rPr>
        <w:t>дения рабочих программ учебных курсов и предметов и учебног</w:t>
      </w:r>
      <w:r>
        <w:rPr>
          <w:lang w:val="tt-RU"/>
        </w:rPr>
        <w:t xml:space="preserve">о плана </w:t>
      </w:r>
      <w:r w:rsidR="000315E9">
        <w:rPr>
          <w:lang w:val="tt-RU"/>
        </w:rPr>
        <w:t>МБОУ “Альметьевская С</w:t>
      </w:r>
      <w:r w:rsidR="00CE2C6C">
        <w:rPr>
          <w:lang w:val="tt-RU"/>
        </w:rPr>
        <w:t>ОШ</w:t>
      </w:r>
      <w:r w:rsidR="000315E9">
        <w:rPr>
          <w:lang w:val="tt-RU"/>
        </w:rPr>
        <w:t xml:space="preserve"> им. М. Рамзи” на 2021</w:t>
      </w:r>
      <w:r w:rsidR="00CE2C6C">
        <w:rPr>
          <w:lang w:val="tt-RU"/>
        </w:rPr>
        <w:t>-202</w:t>
      </w:r>
      <w:r w:rsidR="000315E9">
        <w:rPr>
          <w:lang w:val="tt-RU"/>
        </w:rPr>
        <w:t>2</w:t>
      </w:r>
      <w:r w:rsidRPr="00BF24BA">
        <w:rPr>
          <w:lang w:val="tt-RU"/>
        </w:rPr>
        <w:t xml:space="preserve"> учебный год.</w:t>
      </w:r>
      <w:r w:rsidRPr="00BF24BA">
        <w:t xml:space="preserve"> Рабочая программа по обществознанию составлена с опорой на  Фундаментальное ядро содержания общего образования, раздел «Обществознание» /под ред. В.В. Козлова,  </w:t>
      </w:r>
      <w:proofErr w:type="spellStart"/>
      <w:r w:rsidRPr="00BF24BA">
        <w:t>А.М.Кондакова</w:t>
      </w:r>
      <w:proofErr w:type="spellEnd"/>
      <w:r w:rsidRPr="00BF24BA">
        <w:t xml:space="preserve">.  2-е издание. – М.: Просвещение, 2010. </w:t>
      </w:r>
    </w:p>
    <w:p w:rsidR="008A69B4" w:rsidRPr="00BF24BA" w:rsidRDefault="008A69B4" w:rsidP="008A69B4">
      <w:pPr>
        <w:ind w:firstLine="709"/>
        <w:jc w:val="both"/>
      </w:pPr>
      <w:proofErr w:type="gramStart"/>
      <w:r w:rsidRPr="00BF24BA">
        <w:t>Данная программа ориентирована на использование учебника под ред. Л.Н. Боголюбова, Ивановой Л.Ф. «Обществознание. 6 класс: учебник  для общеобразовательных учреждений» (М.: Просвещение, 2013), входит в федеральный список учебников на 2014/2015 учебный год (приказ МО и Н РФ от 31.03.2014г. №253 «Об утверждении федерального перечня учебников, рекомендованных к использованию при реализации имеющих государственную аккредитацию образовательных программ начального общего</w:t>
      </w:r>
      <w:proofErr w:type="gramEnd"/>
      <w:r w:rsidRPr="00BF24BA">
        <w:t>, основного общего, среднего общего образования»).</w:t>
      </w:r>
    </w:p>
    <w:p w:rsidR="008A69B4" w:rsidRDefault="008A69B4" w:rsidP="008A69B4">
      <w:pPr>
        <w:ind w:firstLine="709"/>
        <w:jc w:val="both"/>
      </w:pPr>
      <w:r w:rsidRPr="00BF24BA">
        <w:t xml:space="preserve">Рабочая программа предназначена для обучения учащихся </w:t>
      </w:r>
      <w:r w:rsidRPr="00BF24BA">
        <w:rPr>
          <w:rStyle w:val="a6"/>
        </w:rPr>
        <w:t xml:space="preserve">6 класса </w:t>
      </w:r>
      <w:r w:rsidRPr="00BF24BA">
        <w:t xml:space="preserve">на базовом уровне и задает перечень актуальных вопросов по проблемам жизни человека в социуме, которые подлежат обязательному изучению по обществознанию в основной школе.  </w:t>
      </w:r>
    </w:p>
    <w:p w:rsidR="008A69B4" w:rsidRDefault="008A69B4" w:rsidP="008A69B4">
      <w:pPr>
        <w:ind w:firstLine="709"/>
        <w:jc w:val="both"/>
      </w:pPr>
    </w:p>
    <w:p w:rsidR="008A69B4" w:rsidRPr="00033D7B" w:rsidRDefault="008A69B4" w:rsidP="008A69B4">
      <w:pPr>
        <w:spacing w:after="200" w:line="276" w:lineRule="auto"/>
        <w:rPr>
          <w:rFonts w:eastAsia="Calibri"/>
          <w:lang w:eastAsia="en-US"/>
        </w:rPr>
      </w:pPr>
      <w:r w:rsidRPr="00033D7B">
        <w:rPr>
          <w:rFonts w:eastAsia="Calibri"/>
          <w:lang w:eastAsia="en-US"/>
        </w:rPr>
        <w:t>Программа откорректирована по содержанию в соответствии с учебным планом МБОУ «</w:t>
      </w:r>
      <w:r w:rsidRPr="00033D7B">
        <w:rPr>
          <w:rFonts w:eastAsia="Calibri"/>
          <w:lang w:val="tt-RU" w:eastAsia="en-US"/>
        </w:rPr>
        <w:t>Ал</w:t>
      </w:r>
      <w:proofErr w:type="spellStart"/>
      <w:r w:rsidRPr="00033D7B">
        <w:rPr>
          <w:rFonts w:eastAsia="Calibri"/>
          <w:lang w:eastAsia="en-US"/>
        </w:rPr>
        <w:t>ьметьевск</w:t>
      </w:r>
      <w:r w:rsidR="000315E9" w:rsidRPr="00033D7B">
        <w:rPr>
          <w:rFonts w:eastAsia="Calibri"/>
          <w:lang w:eastAsia="en-US"/>
        </w:rPr>
        <w:t>ая</w:t>
      </w:r>
      <w:proofErr w:type="spellEnd"/>
      <w:r w:rsidR="000315E9" w:rsidRPr="00033D7B">
        <w:rPr>
          <w:rFonts w:eastAsia="Calibri"/>
          <w:lang w:eastAsia="en-US"/>
        </w:rPr>
        <w:t xml:space="preserve"> </w:t>
      </w:r>
      <w:r w:rsidR="000315E9" w:rsidRPr="00033D7B">
        <w:rPr>
          <w:rFonts w:eastAsia="Calibri"/>
        </w:rPr>
        <w:t xml:space="preserve">СОШ им. М. </w:t>
      </w:r>
      <w:proofErr w:type="spellStart"/>
      <w:r w:rsidR="000315E9" w:rsidRPr="00033D7B">
        <w:rPr>
          <w:rFonts w:eastAsia="Calibri"/>
        </w:rPr>
        <w:t>Рамзи</w:t>
      </w:r>
      <w:proofErr w:type="spellEnd"/>
      <w:r w:rsidR="000315E9" w:rsidRPr="00033D7B">
        <w:rPr>
          <w:rFonts w:eastAsia="Calibri"/>
          <w:lang w:eastAsia="en-US"/>
        </w:rPr>
        <w:t>» на 2021-2022</w:t>
      </w:r>
      <w:r w:rsidRPr="00033D7B">
        <w:rPr>
          <w:rFonts w:eastAsia="Calibri"/>
          <w:lang w:eastAsia="en-US"/>
        </w:rPr>
        <w:t xml:space="preserve">  учебный год.</w:t>
      </w:r>
    </w:p>
    <w:p w:rsidR="008A69B4" w:rsidRPr="00BF24BA" w:rsidRDefault="008A69B4" w:rsidP="008A69B4">
      <w:pPr>
        <w:ind w:firstLine="709"/>
        <w:jc w:val="both"/>
      </w:pPr>
    </w:p>
    <w:p w:rsidR="008A69B4" w:rsidRPr="00033D7B" w:rsidRDefault="00033D7B" w:rsidP="00033D7B">
      <w:pPr>
        <w:shd w:val="clear" w:color="auto" w:fill="FFFFFF"/>
        <w:jc w:val="both"/>
        <w:rPr>
          <w:rFonts w:eastAsia="Calibri"/>
          <w:color w:val="000000"/>
        </w:rPr>
      </w:pPr>
      <w:r w:rsidRPr="009A73E9">
        <w:rPr>
          <w:rStyle w:val="c0"/>
          <w:rFonts w:eastAsia="Calibri"/>
          <w:color w:val="000000"/>
        </w:rPr>
        <w:t xml:space="preserve">Примечание: </w:t>
      </w:r>
      <w:proofErr w:type="gramStart"/>
      <w:r w:rsidRPr="009A73E9">
        <w:rPr>
          <w:rStyle w:val="c0"/>
          <w:rFonts w:eastAsia="Calibri"/>
          <w:color w:val="000000"/>
        </w:rPr>
        <w:t>На основании положения муниципального бюджетного общеобразовательного учреждения МБОУ «</w:t>
      </w:r>
      <w:proofErr w:type="spellStart"/>
      <w:r w:rsidRPr="009A73E9">
        <w:rPr>
          <w:rStyle w:val="c0"/>
          <w:rFonts w:eastAsia="Calibri"/>
          <w:color w:val="000000"/>
        </w:rPr>
        <w:t>Альметьевская</w:t>
      </w:r>
      <w:proofErr w:type="spellEnd"/>
      <w:r w:rsidRPr="009A73E9">
        <w:rPr>
          <w:rStyle w:val="c0"/>
          <w:rFonts w:eastAsia="Calibri"/>
          <w:color w:val="000000"/>
        </w:rPr>
        <w:t xml:space="preserve"> </w:t>
      </w:r>
      <w:r>
        <w:rPr>
          <w:rStyle w:val="c0"/>
          <w:rFonts w:eastAsia="Calibri"/>
          <w:color w:val="000000"/>
        </w:rPr>
        <w:t>С</w:t>
      </w:r>
      <w:r w:rsidRPr="009A73E9">
        <w:rPr>
          <w:rStyle w:val="c0"/>
          <w:rFonts w:eastAsia="Calibri"/>
          <w:color w:val="000000"/>
        </w:rPr>
        <w:t>ОШ</w:t>
      </w:r>
      <w:r>
        <w:rPr>
          <w:rStyle w:val="c0"/>
          <w:rFonts w:eastAsia="Calibri"/>
          <w:color w:val="000000"/>
        </w:rPr>
        <w:t xml:space="preserve"> имени </w:t>
      </w:r>
      <w:proofErr w:type="spellStart"/>
      <w:r>
        <w:rPr>
          <w:rStyle w:val="c0"/>
          <w:rFonts w:eastAsia="Calibri"/>
          <w:color w:val="000000"/>
        </w:rPr>
        <w:t>М.Рамзи</w:t>
      </w:r>
      <w:proofErr w:type="spellEnd"/>
      <w:r w:rsidRPr="009A73E9">
        <w:rPr>
          <w:rStyle w:val="c0"/>
          <w:rFonts w:eastAsia="Calibri"/>
          <w:color w:val="000000"/>
        </w:rPr>
        <w:t>» «О структуре, порядке разработки и утверждения рабочих программ, учебных курсов и предметов муниципального бюджетного общеобразовательного учреждения МБОУ «</w:t>
      </w:r>
      <w:proofErr w:type="spellStart"/>
      <w:r w:rsidRPr="009A73E9">
        <w:rPr>
          <w:rStyle w:val="c0"/>
          <w:rFonts w:eastAsia="Calibri"/>
          <w:color w:val="000000"/>
        </w:rPr>
        <w:t>Альметьевская</w:t>
      </w:r>
      <w:proofErr w:type="spellEnd"/>
      <w:r w:rsidRPr="009A73E9">
        <w:rPr>
          <w:rStyle w:val="c0"/>
          <w:rFonts w:eastAsia="Calibri"/>
          <w:color w:val="000000"/>
        </w:rPr>
        <w:t xml:space="preserve"> </w:t>
      </w:r>
      <w:r>
        <w:rPr>
          <w:rStyle w:val="c0"/>
          <w:rFonts w:eastAsia="Calibri"/>
          <w:color w:val="000000"/>
        </w:rPr>
        <w:t>С</w:t>
      </w:r>
      <w:r w:rsidRPr="009A73E9">
        <w:rPr>
          <w:rStyle w:val="c0"/>
          <w:rFonts w:eastAsia="Calibri"/>
          <w:color w:val="000000"/>
        </w:rPr>
        <w:t>ОШ</w:t>
      </w:r>
      <w:r>
        <w:rPr>
          <w:rStyle w:val="c0"/>
          <w:rFonts w:eastAsia="Calibri"/>
          <w:color w:val="000000"/>
        </w:rPr>
        <w:t xml:space="preserve"> имени </w:t>
      </w:r>
      <w:proofErr w:type="spellStart"/>
      <w:r>
        <w:rPr>
          <w:rStyle w:val="c0"/>
          <w:rFonts w:eastAsia="Calibri"/>
          <w:color w:val="000000"/>
        </w:rPr>
        <w:t>М.Рамзи</w:t>
      </w:r>
      <w:proofErr w:type="spellEnd"/>
      <w:r w:rsidRPr="009A73E9">
        <w:rPr>
          <w:rStyle w:val="c0"/>
          <w:rFonts w:eastAsia="Calibri"/>
          <w:color w:val="000000"/>
        </w:rPr>
        <w:t xml:space="preserve">» </w:t>
      </w:r>
      <w:proofErr w:type="spellStart"/>
      <w:r w:rsidRPr="009A73E9">
        <w:rPr>
          <w:rStyle w:val="c0"/>
          <w:rFonts w:eastAsia="Calibri"/>
          <w:color w:val="000000"/>
        </w:rPr>
        <w:t>Сармановского</w:t>
      </w:r>
      <w:proofErr w:type="spellEnd"/>
      <w:r w:rsidRPr="009A73E9">
        <w:rPr>
          <w:rStyle w:val="c0"/>
          <w:rFonts w:eastAsia="Calibri"/>
          <w:color w:val="000000"/>
        </w:rPr>
        <w:t xml:space="preserve"> муниципального района РТ», рассмотренного на педагогическом совете от </w:t>
      </w:r>
      <w:r>
        <w:rPr>
          <w:rStyle w:val="c0"/>
          <w:rFonts w:eastAsia="Calibri"/>
          <w:color w:val="000000"/>
        </w:rPr>
        <w:t>30</w:t>
      </w:r>
      <w:r w:rsidRPr="009A73E9">
        <w:rPr>
          <w:rStyle w:val="c0"/>
          <w:rFonts w:eastAsia="Calibri"/>
          <w:color w:val="000000"/>
        </w:rPr>
        <w:t>.</w:t>
      </w:r>
      <w:r>
        <w:rPr>
          <w:rStyle w:val="c0"/>
          <w:rFonts w:eastAsia="Calibri"/>
          <w:color w:val="000000"/>
        </w:rPr>
        <w:t>12.2020</w:t>
      </w:r>
      <w:r w:rsidRPr="009A73E9">
        <w:rPr>
          <w:rStyle w:val="c0"/>
          <w:rFonts w:eastAsia="Calibri"/>
          <w:color w:val="000000"/>
        </w:rPr>
        <w:t xml:space="preserve"> года, протокол  №</w:t>
      </w:r>
      <w:r>
        <w:rPr>
          <w:rStyle w:val="c0"/>
          <w:rFonts w:eastAsia="Calibri"/>
          <w:color w:val="000000"/>
        </w:rPr>
        <w:t>4</w:t>
      </w:r>
      <w:r w:rsidRPr="009A73E9">
        <w:rPr>
          <w:rStyle w:val="c0"/>
          <w:rFonts w:eastAsia="Calibri"/>
          <w:color w:val="000000"/>
        </w:rPr>
        <w:t xml:space="preserve">,  утвержденного Приказом директора </w:t>
      </w:r>
      <w:r>
        <w:rPr>
          <w:rStyle w:val="c0"/>
          <w:rFonts w:eastAsia="Calibri"/>
          <w:color w:val="000000"/>
        </w:rPr>
        <w:t>№66</w:t>
      </w:r>
      <w:r w:rsidRPr="009A73E9">
        <w:rPr>
          <w:rStyle w:val="c0"/>
          <w:rFonts w:eastAsia="Calibri"/>
          <w:color w:val="000000"/>
        </w:rPr>
        <w:t xml:space="preserve">  от  3</w:t>
      </w:r>
      <w:r>
        <w:rPr>
          <w:rStyle w:val="c0"/>
          <w:rFonts w:eastAsia="Calibri"/>
          <w:color w:val="000000"/>
        </w:rPr>
        <w:t>0</w:t>
      </w:r>
      <w:r w:rsidRPr="009A73E9">
        <w:rPr>
          <w:rStyle w:val="c0"/>
          <w:rFonts w:eastAsia="Calibri"/>
          <w:color w:val="000000"/>
        </w:rPr>
        <w:t>.</w:t>
      </w:r>
      <w:r>
        <w:rPr>
          <w:rStyle w:val="c0"/>
          <w:rFonts w:eastAsia="Calibri"/>
          <w:color w:val="000000"/>
        </w:rPr>
        <w:t>12</w:t>
      </w:r>
      <w:r w:rsidRPr="009A73E9">
        <w:rPr>
          <w:rStyle w:val="c0"/>
          <w:rFonts w:eastAsia="Calibri"/>
          <w:color w:val="000000"/>
        </w:rPr>
        <w:t>.20</w:t>
      </w:r>
      <w:r>
        <w:rPr>
          <w:rStyle w:val="c0"/>
          <w:rFonts w:eastAsia="Calibri"/>
          <w:color w:val="000000"/>
        </w:rPr>
        <w:t>20</w:t>
      </w:r>
      <w:r w:rsidRPr="009A73E9">
        <w:rPr>
          <w:rStyle w:val="c0"/>
          <w:rFonts w:eastAsia="Calibri"/>
          <w:color w:val="000000"/>
        </w:rPr>
        <w:t xml:space="preserve"> года, в случае совпадения уроков с</w:t>
      </w:r>
      <w:proofErr w:type="gramEnd"/>
      <w:r w:rsidRPr="009A73E9">
        <w:rPr>
          <w:rStyle w:val="c0"/>
          <w:rFonts w:eastAsia="Calibri"/>
          <w:color w:val="000000"/>
        </w:rPr>
        <w:t xml:space="preserve"> праздничными и каникулярными днями,  программу выполнить согласно п.5.2 данного положения</w:t>
      </w:r>
    </w:p>
    <w:p w:rsidR="008A69B4" w:rsidRDefault="008A69B4" w:rsidP="008A69B4">
      <w:pPr>
        <w:pStyle w:val="a3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8A69B4" w:rsidRDefault="008A69B4" w:rsidP="008A69B4">
      <w:pPr>
        <w:pStyle w:val="a3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8A69B4" w:rsidRDefault="008A69B4" w:rsidP="008A69B4">
      <w:pPr>
        <w:pStyle w:val="a3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8A69B4" w:rsidRPr="001C602D" w:rsidRDefault="007D00F3" w:rsidP="008A69B4">
      <w:pPr>
        <w:pStyle w:val="a3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                 </w:t>
      </w:r>
      <w:r w:rsidR="008A69B4" w:rsidRPr="001C602D">
        <w:rPr>
          <w:rFonts w:ascii="Times New Roman" w:hAnsi="Times New Roman"/>
          <w:b/>
          <w:bCs/>
          <w:sz w:val="24"/>
          <w:szCs w:val="24"/>
        </w:rPr>
        <w:t>Цели и задачи курса</w:t>
      </w:r>
    </w:p>
    <w:p w:rsidR="008A69B4" w:rsidRPr="00BF24BA" w:rsidRDefault="008A69B4" w:rsidP="008A69B4">
      <w:pPr>
        <w:pStyle w:val="a3"/>
        <w:ind w:firstLine="709"/>
        <w:rPr>
          <w:rFonts w:ascii="Times New Roman" w:hAnsi="Times New Roman"/>
          <w:sz w:val="24"/>
          <w:szCs w:val="24"/>
        </w:rPr>
      </w:pPr>
      <w:r w:rsidRPr="001C602D">
        <w:rPr>
          <w:rFonts w:ascii="Times New Roman" w:hAnsi="Times New Roman"/>
          <w:b/>
          <w:bCs/>
          <w:sz w:val="24"/>
          <w:szCs w:val="24"/>
        </w:rPr>
        <w:t>Цели</w:t>
      </w:r>
      <w:proofErr w:type="gramStart"/>
      <w:r w:rsidRPr="001C602D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:</w:t>
      </w:r>
      <w:proofErr w:type="gramEnd"/>
    </w:p>
    <w:p w:rsidR="008A69B4" w:rsidRPr="00BF24BA" w:rsidRDefault="008A69B4" w:rsidP="008A69B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воспитание</w:t>
      </w:r>
      <w:r w:rsidRPr="00BF24BA">
        <w:rPr>
          <w:rFonts w:ascii="Times New Roman" w:hAnsi="Times New Roman"/>
          <w:sz w:val="24"/>
          <w:szCs w:val="24"/>
        </w:rPr>
        <w:t xml:space="preserve"> общероссийской идентичности, патриотизма, гражданственности, социальной ответственности, правового самосознания, толерантности, приверженности ценностям, закрепленным в Конституции Российской Федерации;</w:t>
      </w:r>
    </w:p>
    <w:p w:rsidR="008A69B4" w:rsidRPr="00BF24BA" w:rsidRDefault="008A69B4" w:rsidP="008A69B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F24BA">
        <w:rPr>
          <w:rFonts w:ascii="Times New Roman" w:hAnsi="Times New Roman"/>
          <w:sz w:val="24"/>
          <w:szCs w:val="24"/>
        </w:rPr>
        <w:t>-  развитию личности на исключительно важном этапе ее социализации в подростковом возрасте, повышению уровня ее духовно</w:t>
      </w:r>
      <w:r>
        <w:rPr>
          <w:rFonts w:ascii="Times New Roman" w:hAnsi="Times New Roman"/>
          <w:sz w:val="24"/>
          <w:szCs w:val="24"/>
        </w:rPr>
        <w:t>-</w:t>
      </w:r>
      <w:r w:rsidRPr="00BF24BA">
        <w:rPr>
          <w:rFonts w:ascii="Times New Roman" w:hAnsi="Times New Roman"/>
          <w:sz w:val="24"/>
          <w:szCs w:val="24"/>
        </w:rPr>
        <w:softHyphen/>
        <w:t xml:space="preserve">нравственной, политической и правовой культуры, становлению социального поведения, основанного на уважении закона и правопорядка; углублению интереса к изучению социальных и гуманитарных дисциплин; формированию способности к личному самоопределению, самореализации, самоконтролю; повышению мотивации </w:t>
      </w:r>
      <w:proofErr w:type="gramStart"/>
      <w:r w:rsidRPr="00BF24BA">
        <w:rPr>
          <w:rFonts w:ascii="Times New Roman" w:hAnsi="Times New Roman"/>
          <w:sz w:val="24"/>
          <w:szCs w:val="24"/>
        </w:rPr>
        <w:t>к</w:t>
      </w:r>
      <w:proofErr w:type="gramEnd"/>
      <w:r w:rsidRPr="00BF24BA">
        <w:rPr>
          <w:rFonts w:ascii="Times New Roman" w:hAnsi="Times New Roman"/>
          <w:sz w:val="24"/>
          <w:szCs w:val="24"/>
        </w:rPr>
        <w:t xml:space="preserve"> высокопроизводительной, </w:t>
      </w:r>
    </w:p>
    <w:p w:rsidR="008A69B4" w:rsidRDefault="008A69B4" w:rsidP="008A69B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F24BA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аукоемкой трудовой деятельности.</w:t>
      </w:r>
    </w:p>
    <w:p w:rsidR="008A69B4" w:rsidRPr="001C602D" w:rsidRDefault="008A69B4" w:rsidP="008A69B4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C602D">
        <w:rPr>
          <w:rFonts w:ascii="Times New Roman" w:hAnsi="Times New Roman"/>
          <w:b/>
          <w:sz w:val="24"/>
          <w:szCs w:val="24"/>
        </w:rPr>
        <w:t>Задачи:</w:t>
      </w:r>
    </w:p>
    <w:p w:rsidR="008A69B4" w:rsidRPr="00BF24BA" w:rsidRDefault="008A69B4" w:rsidP="008A69B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lastRenderedPageBreak/>
        <w:t>-  формирование</w:t>
      </w:r>
      <w:r w:rsidRPr="00BF24BA">
        <w:rPr>
          <w:rFonts w:ascii="Times New Roman" w:hAnsi="Times New Roman"/>
          <w:sz w:val="24"/>
          <w:szCs w:val="24"/>
        </w:rPr>
        <w:t xml:space="preserve"> у учащихся целостной картины общества, адекватной современному уровню знаний о нем и доступной по содержанию для школьников младшего и среднего подросткового возраста; освоению учащимися тех знаний об основных сферах человеческой деятельности и о социальных институтах, о формах регулирования общественных отношений, которые необходимы для взаимодействия с социальной средой и выполнения типичных социальных ролей человека и гражданина;</w:t>
      </w:r>
      <w:proofErr w:type="gramEnd"/>
    </w:p>
    <w:p w:rsidR="008A69B4" w:rsidRPr="00BF24BA" w:rsidRDefault="008A69B4" w:rsidP="008A69B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овладение</w:t>
      </w:r>
      <w:r w:rsidRPr="00BF24BA">
        <w:rPr>
          <w:rFonts w:ascii="Times New Roman" w:hAnsi="Times New Roman"/>
          <w:sz w:val="24"/>
          <w:szCs w:val="24"/>
        </w:rPr>
        <w:t xml:space="preserve"> учащимися умениями получать из разнообразных источников и критически осмысливать социальную информацию, систематизировать, анализировать полученные данные; освоению ими способов познавательной, коммуникативной, практической деятельности, необходимых для участия в жизни гражданского общества и правового государства;</w:t>
      </w:r>
    </w:p>
    <w:p w:rsidR="008A69B4" w:rsidRPr="00BF24BA" w:rsidRDefault="008A69B4" w:rsidP="008A69B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</w:t>
      </w:r>
      <w:r w:rsidRPr="00BF24BA">
        <w:rPr>
          <w:rFonts w:ascii="Times New Roman" w:hAnsi="Times New Roman"/>
          <w:sz w:val="24"/>
          <w:szCs w:val="24"/>
        </w:rPr>
        <w:t xml:space="preserve"> у учащихся опыта применения полученных знаний и умений для определения собственной позиции в общественной жизни; для решения типичных задач в области социальных отношений; для осуществления гражданской и общественной деятельности, развития межличностных отношений, включая отношения между людьми различных национальностей и вероисповеданий, а также в семейно-</w:t>
      </w:r>
      <w:r w:rsidRPr="00BF24BA">
        <w:rPr>
          <w:rFonts w:ascii="Times New Roman" w:hAnsi="Times New Roman"/>
          <w:sz w:val="24"/>
          <w:szCs w:val="24"/>
        </w:rPr>
        <w:softHyphen/>
        <w:t>бытовой сфере; для соотнесения собственного поведения и поступков других людей с нравственными ценностями и нормами поведения, установленными законом; для содействия правовыми способами и средствами защите правопорядка в обществе.</w:t>
      </w:r>
    </w:p>
    <w:p w:rsidR="008A69B4" w:rsidRPr="00BF24BA" w:rsidRDefault="008A69B4" w:rsidP="008A69B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F24BA">
        <w:rPr>
          <w:rFonts w:ascii="Times New Roman" w:hAnsi="Times New Roman"/>
          <w:sz w:val="24"/>
          <w:szCs w:val="24"/>
        </w:rPr>
        <w:t xml:space="preserve">- создание условий для социализации личности; </w:t>
      </w:r>
    </w:p>
    <w:p w:rsidR="008A69B4" w:rsidRPr="00BF24BA" w:rsidRDefault="008A69B4" w:rsidP="008A69B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F24BA">
        <w:rPr>
          <w:rFonts w:ascii="Times New Roman" w:hAnsi="Times New Roman"/>
          <w:sz w:val="24"/>
          <w:szCs w:val="24"/>
        </w:rPr>
        <w:t xml:space="preserve"> -воспитание чувства патриотизма, уважения к своей стране, к правам и свободам человека, </w:t>
      </w:r>
    </w:p>
    <w:p w:rsidR="008A69B4" w:rsidRPr="00BF24BA" w:rsidRDefault="008A69B4" w:rsidP="008A69B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F24BA">
        <w:rPr>
          <w:rFonts w:ascii="Times New Roman" w:hAnsi="Times New Roman"/>
          <w:sz w:val="24"/>
          <w:szCs w:val="24"/>
        </w:rPr>
        <w:t xml:space="preserve">демократическим принципам общественной жизни; </w:t>
      </w:r>
    </w:p>
    <w:p w:rsidR="008A69B4" w:rsidRPr="00BF24BA" w:rsidRDefault="008A69B4" w:rsidP="008A69B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F24BA">
        <w:rPr>
          <w:rFonts w:ascii="Times New Roman" w:hAnsi="Times New Roman"/>
          <w:sz w:val="24"/>
          <w:szCs w:val="24"/>
        </w:rPr>
        <w:t xml:space="preserve"> -формирование знаний и интеллектуальных умений; </w:t>
      </w:r>
    </w:p>
    <w:p w:rsidR="008A69B4" w:rsidRPr="00BF24BA" w:rsidRDefault="008A69B4" w:rsidP="008A69B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F24BA">
        <w:rPr>
          <w:rFonts w:ascii="Times New Roman" w:hAnsi="Times New Roman"/>
          <w:sz w:val="24"/>
          <w:szCs w:val="24"/>
        </w:rPr>
        <w:t xml:space="preserve"> -воспитания уважения к семье и семейным традициям; </w:t>
      </w:r>
    </w:p>
    <w:p w:rsidR="008A69B4" w:rsidRPr="00BF24BA" w:rsidRDefault="008A69B4" w:rsidP="008A69B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F24BA">
        <w:rPr>
          <w:rFonts w:ascii="Times New Roman" w:hAnsi="Times New Roman"/>
          <w:sz w:val="24"/>
          <w:szCs w:val="24"/>
        </w:rPr>
        <w:t xml:space="preserve"> -формирование основ мировоззренческой, нравственной, социальной, политической, правовой и экономической культуры; </w:t>
      </w:r>
    </w:p>
    <w:p w:rsidR="008A69B4" w:rsidRPr="00BF24BA" w:rsidRDefault="008A69B4" w:rsidP="008A69B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F24BA">
        <w:rPr>
          <w:rFonts w:ascii="Times New Roman" w:hAnsi="Times New Roman"/>
          <w:sz w:val="24"/>
          <w:szCs w:val="24"/>
        </w:rPr>
        <w:t xml:space="preserve"> -воспитание толерантного отношения к людям другой национальности; </w:t>
      </w:r>
    </w:p>
    <w:p w:rsidR="008A69B4" w:rsidRPr="00BF24BA" w:rsidRDefault="008A69B4" w:rsidP="008A69B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F24BA">
        <w:rPr>
          <w:rFonts w:ascii="Times New Roman" w:hAnsi="Times New Roman"/>
          <w:sz w:val="24"/>
          <w:szCs w:val="24"/>
        </w:rPr>
        <w:t xml:space="preserve"> -воспитания уважения к трудовой деятельности. 4</w:t>
      </w:r>
    </w:p>
    <w:p w:rsidR="008A69B4" w:rsidRPr="00BF24BA" w:rsidRDefault="008A69B4" w:rsidP="008A69B4">
      <w:pPr>
        <w:pStyle w:val="a3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F24BA">
        <w:rPr>
          <w:rFonts w:ascii="Times New Roman" w:hAnsi="Times New Roman"/>
          <w:sz w:val="24"/>
          <w:szCs w:val="24"/>
        </w:rPr>
        <w:t xml:space="preserve">Преподавание курса обществознания в основной школе направлено на формирование научных представлений об обществе, его устройстве, месте и роли человека в нем, на развитие специальных предметных, </w:t>
      </w:r>
      <w:proofErr w:type="spellStart"/>
      <w:r w:rsidRPr="00BF24BA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BF24BA">
        <w:rPr>
          <w:rFonts w:ascii="Times New Roman" w:hAnsi="Times New Roman"/>
          <w:sz w:val="24"/>
          <w:szCs w:val="24"/>
        </w:rPr>
        <w:t xml:space="preserve"> и личностных универсальных учебных действий. </w:t>
      </w:r>
    </w:p>
    <w:p w:rsidR="008A69B4" w:rsidRPr="00BF24BA" w:rsidRDefault="008A69B4" w:rsidP="008A69B4">
      <w:pPr>
        <w:spacing w:line="240" w:lineRule="atLeast"/>
        <w:ind w:firstLine="709"/>
        <w:jc w:val="both"/>
        <w:rPr>
          <w:iCs/>
        </w:rPr>
      </w:pPr>
    </w:p>
    <w:p w:rsidR="008A69B4" w:rsidRPr="00BF24BA" w:rsidRDefault="008A69B4" w:rsidP="008A69B4">
      <w:pPr>
        <w:spacing w:line="240" w:lineRule="atLeast"/>
        <w:ind w:firstLine="709"/>
        <w:jc w:val="both"/>
        <w:rPr>
          <w:iCs/>
        </w:rPr>
      </w:pPr>
    </w:p>
    <w:p w:rsidR="008A69B4" w:rsidRPr="00BF24BA" w:rsidRDefault="008A69B4" w:rsidP="008A69B4">
      <w:pPr>
        <w:spacing w:line="240" w:lineRule="atLeast"/>
        <w:ind w:firstLine="709"/>
        <w:jc w:val="both"/>
        <w:rPr>
          <w:iCs/>
        </w:rPr>
      </w:pPr>
    </w:p>
    <w:p w:rsidR="008A69B4" w:rsidRPr="00BF24BA" w:rsidRDefault="008A69B4" w:rsidP="008A69B4">
      <w:pPr>
        <w:spacing w:line="240" w:lineRule="atLeast"/>
        <w:ind w:firstLine="709"/>
        <w:jc w:val="both"/>
        <w:rPr>
          <w:iCs/>
        </w:rPr>
      </w:pPr>
    </w:p>
    <w:p w:rsidR="008A69B4" w:rsidRPr="00BF24BA" w:rsidRDefault="008A69B4" w:rsidP="008A69B4">
      <w:pPr>
        <w:spacing w:line="240" w:lineRule="atLeast"/>
        <w:ind w:firstLine="709"/>
        <w:jc w:val="both"/>
        <w:rPr>
          <w:iCs/>
        </w:rPr>
      </w:pPr>
    </w:p>
    <w:p w:rsidR="008A69B4" w:rsidRPr="00BF24BA" w:rsidRDefault="008A69B4" w:rsidP="008A69B4">
      <w:pPr>
        <w:jc w:val="center"/>
      </w:pPr>
    </w:p>
    <w:p w:rsidR="008A69B4" w:rsidRPr="00BF24BA" w:rsidRDefault="008A69B4" w:rsidP="008A69B4">
      <w:pPr>
        <w:jc w:val="center"/>
      </w:pPr>
    </w:p>
    <w:p w:rsidR="008A69B4" w:rsidRDefault="007D00F3" w:rsidP="008A69B4">
      <w:pPr>
        <w:pStyle w:val="a3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</w:t>
      </w:r>
      <w:r w:rsidR="008A69B4" w:rsidRPr="001C602D">
        <w:rPr>
          <w:rFonts w:ascii="Times New Roman" w:hAnsi="Times New Roman"/>
          <w:b/>
          <w:bCs/>
          <w:sz w:val="24"/>
          <w:szCs w:val="24"/>
        </w:rPr>
        <w:t>Планируемые результаты изучения учебного предмета</w:t>
      </w:r>
    </w:p>
    <w:p w:rsidR="007D00F3" w:rsidRPr="001C602D" w:rsidRDefault="007D00F3" w:rsidP="008A69B4">
      <w:pPr>
        <w:pStyle w:val="a3"/>
        <w:rPr>
          <w:rFonts w:ascii="Times New Roman" w:hAnsi="Times New Roman"/>
          <w:b/>
          <w:bCs/>
          <w:sz w:val="24"/>
          <w:szCs w:val="24"/>
        </w:rPr>
      </w:pPr>
    </w:p>
    <w:p w:rsidR="008A69B4" w:rsidRPr="00BF24BA" w:rsidRDefault="008A69B4" w:rsidP="008A69B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C602D">
        <w:rPr>
          <w:rFonts w:ascii="Times New Roman" w:hAnsi="Times New Roman"/>
          <w:b/>
          <w:bCs/>
          <w:sz w:val="24"/>
          <w:szCs w:val="24"/>
        </w:rPr>
        <w:t>Личностными</w:t>
      </w:r>
      <w:r w:rsidRPr="00BF24BA">
        <w:rPr>
          <w:rFonts w:ascii="Times New Roman" w:hAnsi="Times New Roman"/>
          <w:bCs/>
          <w:sz w:val="24"/>
          <w:szCs w:val="24"/>
        </w:rPr>
        <w:t xml:space="preserve"> результатами,</w:t>
      </w:r>
      <w:r w:rsidRPr="00BF24BA">
        <w:rPr>
          <w:rFonts w:ascii="Times New Roman" w:hAnsi="Times New Roman"/>
          <w:sz w:val="24"/>
          <w:szCs w:val="24"/>
        </w:rPr>
        <w:t xml:space="preserve"> формируемыми при изучении данного курса являются</w:t>
      </w:r>
      <w:proofErr w:type="gramEnd"/>
      <w:r w:rsidRPr="00BF24BA">
        <w:rPr>
          <w:rFonts w:ascii="Times New Roman" w:hAnsi="Times New Roman"/>
          <w:sz w:val="24"/>
          <w:szCs w:val="24"/>
        </w:rPr>
        <w:t>:</w:t>
      </w:r>
    </w:p>
    <w:p w:rsidR="008A69B4" w:rsidRPr="00BF24BA" w:rsidRDefault="008A69B4" w:rsidP="008A69B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F24BA">
        <w:rPr>
          <w:rFonts w:ascii="Times New Roman" w:hAnsi="Times New Roman"/>
          <w:sz w:val="24"/>
          <w:szCs w:val="24"/>
        </w:rPr>
        <w:t>-</w:t>
      </w:r>
      <w:proofErr w:type="spellStart"/>
      <w:r w:rsidRPr="00BF24BA">
        <w:rPr>
          <w:rFonts w:ascii="Times New Roman" w:hAnsi="Times New Roman"/>
          <w:sz w:val="24"/>
          <w:szCs w:val="24"/>
        </w:rPr>
        <w:t>мотивированность</w:t>
      </w:r>
      <w:proofErr w:type="spellEnd"/>
      <w:r w:rsidRPr="00BF24BA">
        <w:rPr>
          <w:rFonts w:ascii="Times New Roman" w:hAnsi="Times New Roman"/>
          <w:sz w:val="24"/>
          <w:szCs w:val="24"/>
        </w:rPr>
        <w:t xml:space="preserve"> и направленность на активное и созидательное участие в будущем в общественной и государственной жизни;</w:t>
      </w:r>
    </w:p>
    <w:p w:rsidR="008A69B4" w:rsidRPr="00BF24BA" w:rsidRDefault="008A69B4" w:rsidP="008A69B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F24BA">
        <w:rPr>
          <w:rFonts w:ascii="Times New Roman" w:hAnsi="Times New Roman"/>
          <w:sz w:val="24"/>
          <w:szCs w:val="24"/>
        </w:rPr>
        <w:t xml:space="preserve"> -заинтересованность не только в личном успехе, но и в развитии различных сторон жизни общества, благополучия и процветания своей страны;</w:t>
      </w:r>
    </w:p>
    <w:p w:rsidR="008A69B4" w:rsidRPr="00BF24BA" w:rsidRDefault="008A69B4" w:rsidP="008A69B4">
      <w:pPr>
        <w:pStyle w:val="a3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F24BA">
        <w:rPr>
          <w:rFonts w:ascii="Times New Roman" w:hAnsi="Times New Roman"/>
          <w:sz w:val="24"/>
          <w:szCs w:val="24"/>
        </w:rPr>
        <w:t xml:space="preserve"> -ценностные ориентиры, основанные на идеях патриотизма, любви и уважения к Отечеству, на отношении к человеку, его правам и свободам как высшей ценности.</w:t>
      </w:r>
    </w:p>
    <w:p w:rsidR="008A69B4" w:rsidRPr="00BF24BA" w:rsidRDefault="008A69B4" w:rsidP="008A69B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C602D">
        <w:rPr>
          <w:rFonts w:ascii="Times New Roman" w:hAnsi="Times New Roman"/>
          <w:b/>
          <w:bCs/>
          <w:sz w:val="24"/>
          <w:szCs w:val="24"/>
        </w:rPr>
        <w:t>Метапредметные</w:t>
      </w:r>
      <w:proofErr w:type="spellEnd"/>
      <w:r w:rsidRPr="001C602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F24BA">
        <w:rPr>
          <w:rFonts w:ascii="Times New Roman" w:hAnsi="Times New Roman"/>
          <w:bCs/>
          <w:sz w:val="24"/>
          <w:szCs w:val="24"/>
        </w:rPr>
        <w:t>результаты</w:t>
      </w:r>
      <w:r w:rsidRPr="00BF24BA">
        <w:rPr>
          <w:rFonts w:ascii="Times New Roman" w:hAnsi="Times New Roman"/>
          <w:sz w:val="24"/>
          <w:szCs w:val="24"/>
        </w:rPr>
        <w:t xml:space="preserve"> изучения обществознания проявляются: </w:t>
      </w:r>
    </w:p>
    <w:p w:rsidR="008A69B4" w:rsidRPr="00BF24BA" w:rsidRDefault="008A69B4" w:rsidP="008A69B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F24BA">
        <w:rPr>
          <w:rFonts w:ascii="Times New Roman" w:hAnsi="Times New Roman"/>
          <w:sz w:val="24"/>
          <w:szCs w:val="24"/>
        </w:rPr>
        <w:lastRenderedPageBreak/>
        <w:t xml:space="preserve"> -в умении сознательно организовывать свою познавательную деятельность;</w:t>
      </w:r>
    </w:p>
    <w:p w:rsidR="008A69B4" w:rsidRPr="00BF24BA" w:rsidRDefault="008A69B4" w:rsidP="008A69B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F24BA">
        <w:rPr>
          <w:rFonts w:ascii="Times New Roman" w:hAnsi="Times New Roman"/>
          <w:sz w:val="24"/>
          <w:szCs w:val="24"/>
        </w:rPr>
        <w:t xml:space="preserve"> -в умении объяснять явления и процессы социальной действительности с научных, социально-философских позиций;</w:t>
      </w:r>
    </w:p>
    <w:p w:rsidR="008A69B4" w:rsidRPr="00BF24BA" w:rsidRDefault="008A69B4" w:rsidP="008A69B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F24BA">
        <w:rPr>
          <w:rFonts w:ascii="Times New Roman" w:hAnsi="Times New Roman"/>
          <w:sz w:val="24"/>
          <w:szCs w:val="24"/>
        </w:rPr>
        <w:t>-в способности анализировать реальные социальные ситуации, выбирать адекватные способы деятельности и модели поведения в рамках реализуемых социальных ролей;</w:t>
      </w:r>
    </w:p>
    <w:p w:rsidR="008A69B4" w:rsidRPr="00BF24BA" w:rsidRDefault="008A69B4" w:rsidP="008A69B4">
      <w:pPr>
        <w:pStyle w:val="a3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F24BA">
        <w:rPr>
          <w:rFonts w:ascii="Times New Roman" w:hAnsi="Times New Roman"/>
          <w:sz w:val="24"/>
          <w:szCs w:val="24"/>
        </w:rPr>
        <w:t xml:space="preserve"> -в умении выполнять познавательные и практические задания, в том числе проектной деятельности.</w:t>
      </w:r>
    </w:p>
    <w:p w:rsidR="008A69B4" w:rsidRPr="00BF24BA" w:rsidRDefault="008A69B4" w:rsidP="008A69B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1C602D">
        <w:rPr>
          <w:rFonts w:ascii="Times New Roman" w:hAnsi="Times New Roman"/>
          <w:b/>
          <w:bCs/>
          <w:sz w:val="24"/>
          <w:szCs w:val="24"/>
        </w:rPr>
        <w:t>Предметными</w:t>
      </w:r>
      <w:r w:rsidRPr="00BF24BA">
        <w:rPr>
          <w:rFonts w:ascii="Times New Roman" w:hAnsi="Times New Roman"/>
          <w:bCs/>
          <w:sz w:val="24"/>
          <w:szCs w:val="24"/>
        </w:rPr>
        <w:t xml:space="preserve"> результатами </w:t>
      </w:r>
      <w:r w:rsidRPr="00BF24BA">
        <w:rPr>
          <w:rFonts w:ascii="Times New Roman" w:hAnsi="Times New Roman"/>
          <w:sz w:val="24"/>
          <w:szCs w:val="24"/>
        </w:rPr>
        <w:t>освоения данного курса являются:</w:t>
      </w:r>
    </w:p>
    <w:p w:rsidR="008A69B4" w:rsidRPr="00BF24BA" w:rsidRDefault="008A69B4" w:rsidP="008A69B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F24BA">
        <w:rPr>
          <w:rFonts w:ascii="Times New Roman" w:hAnsi="Times New Roman"/>
          <w:sz w:val="24"/>
          <w:szCs w:val="24"/>
        </w:rPr>
        <w:t>-относительно целостное представление о человеке;</w:t>
      </w:r>
    </w:p>
    <w:p w:rsidR="008A69B4" w:rsidRPr="00BF24BA" w:rsidRDefault="008A69B4" w:rsidP="008A69B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F24BA">
        <w:rPr>
          <w:rFonts w:ascii="Times New Roman" w:hAnsi="Times New Roman"/>
          <w:sz w:val="24"/>
          <w:szCs w:val="24"/>
        </w:rPr>
        <w:t xml:space="preserve"> -понимание побудительной роли мотивов в деятельности человека;</w:t>
      </w:r>
    </w:p>
    <w:p w:rsidR="008A69B4" w:rsidRPr="00BF24BA" w:rsidRDefault="008A69B4" w:rsidP="008A69B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F24BA">
        <w:rPr>
          <w:rFonts w:ascii="Times New Roman" w:hAnsi="Times New Roman"/>
          <w:sz w:val="24"/>
          <w:szCs w:val="24"/>
        </w:rPr>
        <w:t xml:space="preserve"> -знание ряда ключевых понятий, умения объяснять их с позиций явления социальной действительности;</w:t>
      </w:r>
    </w:p>
    <w:p w:rsidR="008A69B4" w:rsidRPr="00BF24BA" w:rsidRDefault="008A69B4" w:rsidP="008A69B4">
      <w:pPr>
        <w:pStyle w:val="a3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F24BA">
        <w:rPr>
          <w:rFonts w:ascii="Times New Roman" w:hAnsi="Times New Roman"/>
          <w:sz w:val="24"/>
          <w:szCs w:val="24"/>
        </w:rPr>
        <w:t>- умение взаимодействовать в ходе выполнения групповой работы, вести диалог, аргументировать собственную точку зрения.</w:t>
      </w:r>
    </w:p>
    <w:p w:rsidR="008A69B4" w:rsidRPr="00BF24BA" w:rsidRDefault="008A69B4" w:rsidP="008A69B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F24BA">
        <w:rPr>
          <w:rFonts w:ascii="Times New Roman" w:hAnsi="Times New Roman"/>
          <w:bCs/>
          <w:sz w:val="24"/>
          <w:szCs w:val="24"/>
        </w:rPr>
        <w:t xml:space="preserve">Требования к уровню подготовки учащихся </w:t>
      </w:r>
    </w:p>
    <w:p w:rsidR="008A69B4" w:rsidRPr="00BF24BA" w:rsidRDefault="008A69B4" w:rsidP="008A69B4">
      <w:pPr>
        <w:pStyle w:val="a3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F24BA">
        <w:rPr>
          <w:rFonts w:ascii="Times New Roman" w:hAnsi="Times New Roman"/>
          <w:sz w:val="24"/>
          <w:szCs w:val="24"/>
        </w:rPr>
        <w:t xml:space="preserve">В результате изучения обществознания ученик должен: </w:t>
      </w:r>
    </w:p>
    <w:p w:rsidR="008A69B4" w:rsidRPr="00BF24BA" w:rsidRDefault="008A69B4" w:rsidP="008A69B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F24BA">
        <w:rPr>
          <w:rFonts w:ascii="Times New Roman" w:hAnsi="Times New Roman"/>
          <w:bCs/>
          <w:sz w:val="24"/>
          <w:szCs w:val="24"/>
        </w:rPr>
        <w:t xml:space="preserve">знать/понимать </w:t>
      </w:r>
    </w:p>
    <w:p w:rsidR="008A69B4" w:rsidRPr="00BF24BA" w:rsidRDefault="008A69B4" w:rsidP="008A69B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F24BA">
        <w:rPr>
          <w:rFonts w:ascii="Times New Roman" w:hAnsi="Times New Roman"/>
          <w:sz w:val="24"/>
          <w:szCs w:val="24"/>
        </w:rPr>
        <w:t xml:space="preserve"> -социальные свойства человека, его место в системе общественных отношений; </w:t>
      </w:r>
    </w:p>
    <w:p w:rsidR="008A69B4" w:rsidRPr="00BF24BA" w:rsidRDefault="008A69B4" w:rsidP="008A69B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F24BA">
        <w:rPr>
          <w:rFonts w:ascii="Times New Roman" w:hAnsi="Times New Roman"/>
          <w:sz w:val="24"/>
          <w:szCs w:val="24"/>
        </w:rPr>
        <w:t xml:space="preserve">-значение семьи, семейных отношений и семейных ценностей; </w:t>
      </w:r>
    </w:p>
    <w:p w:rsidR="008A69B4" w:rsidRPr="00BF24BA" w:rsidRDefault="008A69B4" w:rsidP="008A69B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F24BA">
        <w:rPr>
          <w:rFonts w:ascii="Times New Roman" w:hAnsi="Times New Roman"/>
          <w:sz w:val="24"/>
          <w:szCs w:val="24"/>
        </w:rPr>
        <w:t xml:space="preserve">-закономерности развития общества как сложной самоорганизующейся системы; </w:t>
      </w:r>
    </w:p>
    <w:p w:rsidR="008A69B4" w:rsidRPr="00BF24BA" w:rsidRDefault="008A69B4" w:rsidP="008A69B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F24BA">
        <w:rPr>
          <w:rFonts w:ascii="Times New Roman" w:hAnsi="Times New Roman"/>
          <w:sz w:val="24"/>
          <w:szCs w:val="24"/>
        </w:rPr>
        <w:t xml:space="preserve">-различные подходы к исследованию человека и общества; </w:t>
      </w:r>
    </w:p>
    <w:p w:rsidR="008A69B4" w:rsidRPr="00BF24BA" w:rsidRDefault="008A69B4" w:rsidP="008A69B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F24BA">
        <w:rPr>
          <w:rFonts w:ascii="Times New Roman" w:hAnsi="Times New Roman"/>
          <w:sz w:val="24"/>
          <w:szCs w:val="24"/>
        </w:rPr>
        <w:t xml:space="preserve">-основные социальные институты и процессы; </w:t>
      </w:r>
    </w:p>
    <w:p w:rsidR="008A69B4" w:rsidRPr="00BF24BA" w:rsidRDefault="008A69B4" w:rsidP="008A69B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F24BA">
        <w:rPr>
          <w:rFonts w:ascii="Times New Roman" w:hAnsi="Times New Roman"/>
          <w:sz w:val="24"/>
          <w:szCs w:val="24"/>
        </w:rPr>
        <w:t xml:space="preserve">-важнейшие достижения культуры и системы ценностей, сформировавшиеся в ходе исторического развития; </w:t>
      </w:r>
    </w:p>
    <w:p w:rsidR="008A69B4" w:rsidRPr="00BF24BA" w:rsidRDefault="008A69B4" w:rsidP="008A69B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F24BA">
        <w:rPr>
          <w:rFonts w:ascii="Times New Roman" w:hAnsi="Times New Roman"/>
          <w:bCs/>
          <w:sz w:val="24"/>
          <w:szCs w:val="24"/>
        </w:rPr>
        <w:t xml:space="preserve">уметь: </w:t>
      </w:r>
    </w:p>
    <w:p w:rsidR="008A69B4" w:rsidRPr="00BF24BA" w:rsidRDefault="008A69B4" w:rsidP="008A69B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F24BA">
        <w:rPr>
          <w:rFonts w:ascii="Times New Roman" w:hAnsi="Times New Roman"/>
          <w:sz w:val="24"/>
          <w:szCs w:val="24"/>
        </w:rPr>
        <w:t xml:space="preserve">-характеризовать основные социальные объекты (факты, явления, процессы, институты), их место и значение в жизни общества как целостной системы; </w:t>
      </w:r>
    </w:p>
    <w:p w:rsidR="008A69B4" w:rsidRPr="00BF24BA" w:rsidRDefault="008A69B4" w:rsidP="008A69B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F24BA">
        <w:rPr>
          <w:rFonts w:ascii="Times New Roman" w:hAnsi="Times New Roman"/>
          <w:sz w:val="24"/>
          <w:szCs w:val="24"/>
        </w:rPr>
        <w:t xml:space="preserve">-сравнивать социальные объекты, выявляя их общие черты и различия; </w:t>
      </w:r>
    </w:p>
    <w:p w:rsidR="008A69B4" w:rsidRPr="00BF24BA" w:rsidRDefault="008A69B4" w:rsidP="008A69B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F24BA">
        <w:rPr>
          <w:rFonts w:ascii="Times New Roman" w:hAnsi="Times New Roman"/>
          <w:sz w:val="24"/>
          <w:szCs w:val="24"/>
        </w:rPr>
        <w:t xml:space="preserve">-формулировать на основе приобретенных знаний собственные суждения и аргументы по определенным проблемам; </w:t>
      </w:r>
    </w:p>
    <w:p w:rsidR="008A69B4" w:rsidRPr="00BF24BA" w:rsidRDefault="008A69B4" w:rsidP="008A69B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F24BA">
        <w:rPr>
          <w:rFonts w:ascii="Times New Roman" w:hAnsi="Times New Roman"/>
          <w:sz w:val="24"/>
          <w:szCs w:val="24"/>
        </w:rPr>
        <w:t xml:space="preserve">-применять знания в процессе решения познавательных и практических задач, отражающих актуальные проблемы жизни человека и общества; </w:t>
      </w:r>
    </w:p>
    <w:p w:rsidR="008A69B4" w:rsidRPr="00BF24BA" w:rsidRDefault="008A69B4" w:rsidP="008A69B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F24BA">
        <w:rPr>
          <w:rFonts w:ascii="Times New Roman" w:hAnsi="Times New Roman"/>
          <w:sz w:val="24"/>
          <w:szCs w:val="24"/>
        </w:rPr>
        <w:t xml:space="preserve">-использовать приобретенные знания и умения в практической деятельности и повседневной жизни </w:t>
      </w:r>
      <w:proofErr w:type="gramStart"/>
      <w:r w:rsidRPr="00BF24BA">
        <w:rPr>
          <w:rFonts w:ascii="Times New Roman" w:hAnsi="Times New Roman"/>
          <w:sz w:val="24"/>
          <w:szCs w:val="24"/>
        </w:rPr>
        <w:t>для</w:t>
      </w:r>
      <w:proofErr w:type="gramEnd"/>
      <w:r w:rsidRPr="00BF24BA">
        <w:rPr>
          <w:rFonts w:ascii="Times New Roman" w:hAnsi="Times New Roman"/>
          <w:sz w:val="24"/>
          <w:szCs w:val="24"/>
        </w:rPr>
        <w:t xml:space="preserve">: </w:t>
      </w:r>
    </w:p>
    <w:p w:rsidR="008A69B4" w:rsidRPr="00BF24BA" w:rsidRDefault="008A69B4" w:rsidP="008A69B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F24BA">
        <w:rPr>
          <w:rFonts w:ascii="Times New Roman" w:hAnsi="Times New Roman"/>
          <w:sz w:val="24"/>
          <w:szCs w:val="24"/>
        </w:rPr>
        <w:t xml:space="preserve">-совершенствования собственной познавательной деятельности; </w:t>
      </w:r>
    </w:p>
    <w:p w:rsidR="008A69B4" w:rsidRPr="00BF24BA" w:rsidRDefault="008A69B4" w:rsidP="008A69B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F24BA">
        <w:rPr>
          <w:rFonts w:ascii="Times New Roman" w:hAnsi="Times New Roman"/>
          <w:sz w:val="24"/>
          <w:szCs w:val="24"/>
        </w:rPr>
        <w:t xml:space="preserve">-эффективного выполнения социальных ролей; сознательного взаимодействия </w:t>
      </w:r>
      <w:proofErr w:type="gramStart"/>
      <w:r w:rsidRPr="00BF24BA">
        <w:rPr>
          <w:rFonts w:ascii="Times New Roman" w:hAnsi="Times New Roman"/>
          <w:sz w:val="24"/>
          <w:szCs w:val="24"/>
        </w:rPr>
        <w:t>с</w:t>
      </w:r>
      <w:proofErr w:type="gramEnd"/>
      <w:r w:rsidRPr="00BF24BA">
        <w:rPr>
          <w:rFonts w:ascii="Times New Roman" w:hAnsi="Times New Roman"/>
          <w:sz w:val="24"/>
          <w:szCs w:val="24"/>
        </w:rPr>
        <w:t xml:space="preserve"> </w:t>
      </w:r>
    </w:p>
    <w:p w:rsidR="008A69B4" w:rsidRPr="00BF24BA" w:rsidRDefault="008A69B4" w:rsidP="008A69B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F24BA">
        <w:rPr>
          <w:rFonts w:ascii="Times New Roman" w:hAnsi="Times New Roman"/>
          <w:sz w:val="24"/>
          <w:szCs w:val="24"/>
        </w:rPr>
        <w:t xml:space="preserve">социальными институтами; </w:t>
      </w:r>
    </w:p>
    <w:p w:rsidR="008A69B4" w:rsidRPr="00BF24BA" w:rsidRDefault="008A69B4" w:rsidP="008A69B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F24BA">
        <w:rPr>
          <w:rFonts w:ascii="Times New Roman" w:hAnsi="Times New Roman"/>
          <w:sz w:val="24"/>
          <w:szCs w:val="24"/>
        </w:rPr>
        <w:t xml:space="preserve">- ориентировки в актуальных общественных событиях и процессах; выработки </w:t>
      </w:r>
    </w:p>
    <w:p w:rsidR="008A69B4" w:rsidRPr="00BF24BA" w:rsidRDefault="008A69B4" w:rsidP="008A69B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F24BA">
        <w:rPr>
          <w:rFonts w:ascii="Times New Roman" w:hAnsi="Times New Roman"/>
          <w:sz w:val="24"/>
          <w:szCs w:val="24"/>
        </w:rPr>
        <w:t xml:space="preserve">собственной гражданской позиции; </w:t>
      </w:r>
    </w:p>
    <w:p w:rsidR="008A69B4" w:rsidRPr="00BF24BA" w:rsidRDefault="008A69B4" w:rsidP="008A69B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F24BA">
        <w:rPr>
          <w:rFonts w:ascii="Times New Roman" w:hAnsi="Times New Roman"/>
          <w:sz w:val="24"/>
          <w:szCs w:val="24"/>
        </w:rPr>
        <w:t xml:space="preserve">- оценки общественных изменений с точки зрения демократических и </w:t>
      </w:r>
    </w:p>
    <w:p w:rsidR="008A69B4" w:rsidRPr="00BF24BA" w:rsidRDefault="008A69B4" w:rsidP="008A69B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F24BA">
        <w:rPr>
          <w:rFonts w:ascii="Times New Roman" w:hAnsi="Times New Roman"/>
          <w:sz w:val="24"/>
          <w:szCs w:val="24"/>
        </w:rPr>
        <w:t xml:space="preserve">гуманистических ценностей; </w:t>
      </w:r>
    </w:p>
    <w:p w:rsidR="008A69B4" w:rsidRPr="00BF24BA" w:rsidRDefault="008A69B4" w:rsidP="008A69B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F24BA">
        <w:rPr>
          <w:rFonts w:ascii="Times New Roman" w:hAnsi="Times New Roman"/>
          <w:sz w:val="24"/>
          <w:szCs w:val="24"/>
        </w:rPr>
        <w:t xml:space="preserve">- нравственной оценки социального поведения людей; </w:t>
      </w:r>
    </w:p>
    <w:p w:rsidR="008A69B4" w:rsidRPr="00BF24BA" w:rsidRDefault="008A69B4" w:rsidP="008A69B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F24BA">
        <w:rPr>
          <w:rFonts w:ascii="Times New Roman" w:hAnsi="Times New Roman"/>
          <w:sz w:val="24"/>
          <w:szCs w:val="24"/>
        </w:rPr>
        <w:t xml:space="preserve">- предвидения возможных последствий определенных социальных действий; </w:t>
      </w:r>
    </w:p>
    <w:p w:rsidR="008A69B4" w:rsidRPr="00BF24BA" w:rsidRDefault="008A69B4" w:rsidP="008A69B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F24BA">
        <w:rPr>
          <w:rFonts w:ascii="Times New Roman" w:hAnsi="Times New Roman"/>
          <w:sz w:val="24"/>
          <w:szCs w:val="24"/>
        </w:rPr>
        <w:t xml:space="preserve">-осуществления взаимодействия с людьми с разными убеждениями, культурными ценностями и социальным положением. </w:t>
      </w:r>
    </w:p>
    <w:p w:rsidR="008A69B4" w:rsidRPr="00BF24BA" w:rsidRDefault="008A69B4" w:rsidP="008A69B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F24BA">
        <w:rPr>
          <w:rFonts w:ascii="Times New Roman" w:hAnsi="Times New Roman"/>
          <w:sz w:val="24"/>
          <w:szCs w:val="24"/>
        </w:rPr>
        <w:lastRenderedPageBreak/>
        <w:t xml:space="preserve">Открывается курс темой «Человек в социальном измерении», где рассматриваются важнейшие социальные свойства человека. Далее учащиеся расширяют круг сведений о качествах человека, проявляющихся во взаимодействии с ними: «Человек среди людей» и «Нравственные основы </w:t>
      </w:r>
    </w:p>
    <w:p w:rsidR="008A69B4" w:rsidRPr="00BF24BA" w:rsidRDefault="008A69B4" w:rsidP="008A69B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F24BA">
        <w:rPr>
          <w:rFonts w:ascii="Times New Roman" w:hAnsi="Times New Roman"/>
          <w:sz w:val="24"/>
          <w:szCs w:val="24"/>
        </w:rPr>
        <w:t>жизни».</w:t>
      </w:r>
    </w:p>
    <w:p w:rsidR="008A69B4" w:rsidRPr="00BF24BA" w:rsidRDefault="008A69B4" w:rsidP="008A69B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A69B4" w:rsidRDefault="008A69B4" w:rsidP="008A69B4">
      <w:pPr>
        <w:ind w:firstLine="567"/>
        <w:rPr>
          <w:b/>
        </w:rPr>
      </w:pPr>
    </w:p>
    <w:tbl>
      <w:tblPr>
        <w:tblpPr w:leftFromText="180" w:rightFromText="180" w:vertAnchor="text" w:horzAnchor="page" w:tblpX="232" w:tblpY="49"/>
        <w:tblW w:w="145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850"/>
        <w:gridCol w:w="3686"/>
        <w:gridCol w:w="8278"/>
        <w:gridCol w:w="1781"/>
      </w:tblGrid>
      <w:tr w:rsidR="004D4C40" w:rsidTr="004D4C40">
        <w:trPr>
          <w:trHeight w:val="2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C40" w:rsidRDefault="004D4C40" w:rsidP="004D4C40">
            <w:pPr>
              <w:spacing w:after="200"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 xml:space="preserve">№ </w:t>
            </w:r>
            <w:proofErr w:type="spellStart"/>
            <w:proofErr w:type="gramStart"/>
            <w:r>
              <w:rPr>
                <w:color w:val="000000"/>
              </w:rPr>
              <w:t>п</w:t>
            </w:r>
            <w:proofErr w:type="spellEnd"/>
            <w:proofErr w:type="gram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п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C40" w:rsidRDefault="004D4C40" w:rsidP="004D4C40">
            <w:pPr>
              <w:spacing w:after="200"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 xml:space="preserve">Раздел </w:t>
            </w:r>
          </w:p>
        </w:tc>
        <w:tc>
          <w:tcPr>
            <w:tcW w:w="8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C40" w:rsidRDefault="004D4C40" w:rsidP="004D4C40">
            <w:pPr>
              <w:spacing w:after="200"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Краткое содержание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C40" w:rsidRDefault="004D4C40" w:rsidP="004D4C40">
            <w:pPr>
              <w:spacing w:after="200"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Количество часов</w:t>
            </w:r>
          </w:p>
        </w:tc>
      </w:tr>
      <w:tr w:rsidR="004D4C40" w:rsidTr="004D4C40">
        <w:trPr>
          <w:trHeight w:val="28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C40" w:rsidRDefault="004D4C40" w:rsidP="004D4C40">
            <w:pPr>
              <w:spacing w:after="200"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C40" w:rsidRDefault="004D4C40" w:rsidP="004D4C40">
            <w:pPr>
              <w:pStyle w:val="c1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>
              <w:rPr>
                <w:rStyle w:val="c25"/>
                <w:color w:val="000000"/>
              </w:rPr>
              <w:t>Глава I. Человек в социальном измерении</w:t>
            </w:r>
          </w:p>
          <w:p w:rsidR="004D4C40" w:rsidRDefault="004D4C40" w:rsidP="004D4C40">
            <w:pPr>
              <w:spacing w:after="200" w:line="276" w:lineRule="auto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8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C40" w:rsidRDefault="004D4C40" w:rsidP="004D4C40">
            <w:pPr>
              <w:spacing w:after="200"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 </w:t>
            </w:r>
            <w:r>
              <w:rPr>
                <w:rStyle w:val="c18"/>
                <w:color w:val="000000"/>
              </w:rPr>
              <w:t>Человек. Индивид. Индивидуальность. Личность. Самопознание. Самосознание. Потребности человека. Духовный мир человека. Человек и деятельность. На пути к жизненному успеху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C40" w:rsidRPr="00490665" w:rsidRDefault="004D4C40" w:rsidP="004D4C40">
            <w:pPr>
              <w:spacing w:after="200" w:line="276" w:lineRule="auto"/>
              <w:jc w:val="both"/>
              <w:rPr>
                <w:color w:val="000000"/>
                <w:lang w:val="tt-RU" w:eastAsia="en-US"/>
              </w:rPr>
            </w:pPr>
            <w:r>
              <w:rPr>
                <w:color w:val="000000"/>
                <w:lang w:val="tt-RU" w:eastAsia="en-US"/>
              </w:rPr>
              <w:t>11</w:t>
            </w:r>
          </w:p>
        </w:tc>
      </w:tr>
      <w:tr w:rsidR="004D4C40" w:rsidTr="004D4C40">
        <w:trPr>
          <w:trHeight w:val="14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C40" w:rsidRDefault="004D4C40" w:rsidP="004D4C40">
            <w:pPr>
              <w:spacing w:after="200"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C40" w:rsidRDefault="004D4C40" w:rsidP="004D4C40">
            <w:pPr>
              <w:pStyle w:val="c1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>
              <w:rPr>
                <w:rStyle w:val="c25"/>
                <w:color w:val="000000"/>
              </w:rPr>
              <w:t>Глава II. Человек среди людей</w:t>
            </w:r>
          </w:p>
          <w:p w:rsidR="004D4C40" w:rsidRDefault="004D4C40" w:rsidP="004D4C40">
            <w:pPr>
              <w:spacing w:after="200" w:line="276" w:lineRule="auto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8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C40" w:rsidRDefault="004D4C40" w:rsidP="004D4C40">
            <w:pPr>
              <w:pStyle w:val="c1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>
              <w:rPr>
                <w:rStyle w:val="c18"/>
                <w:color w:val="000000"/>
              </w:rPr>
              <w:t>Межличностные отношения, их особенности, виды. Общение, средства общения. Конфликты в межличностном общении и способы их разрешения. Посредничество при разрешении конфликтов.</w:t>
            </w:r>
          </w:p>
          <w:p w:rsidR="004D4C40" w:rsidRDefault="004D4C40" w:rsidP="004D4C40">
            <w:pPr>
              <w:spacing w:after="200"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C40" w:rsidRPr="00490665" w:rsidRDefault="004D4C40" w:rsidP="004D4C40">
            <w:pPr>
              <w:spacing w:after="200" w:line="276" w:lineRule="auto"/>
              <w:jc w:val="center"/>
              <w:rPr>
                <w:color w:val="000000"/>
                <w:lang w:val="tt-RU" w:eastAsia="en-US"/>
              </w:rPr>
            </w:pPr>
            <w:r>
              <w:rPr>
                <w:color w:val="000000"/>
                <w:lang w:val="tt-RU" w:eastAsia="en-US"/>
              </w:rPr>
              <w:t>9</w:t>
            </w:r>
          </w:p>
        </w:tc>
      </w:tr>
      <w:tr w:rsidR="004D4C40" w:rsidTr="004D4C40">
        <w:trPr>
          <w:trHeight w:val="28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4C40" w:rsidRDefault="004D4C40" w:rsidP="004D4C40">
            <w:pPr>
              <w:spacing w:after="200"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C40" w:rsidRDefault="004D4C40" w:rsidP="004D4C40">
            <w:pPr>
              <w:pStyle w:val="c1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>
              <w:rPr>
                <w:rStyle w:val="c25"/>
                <w:color w:val="000000"/>
              </w:rPr>
              <w:t>Глава III. Нравственные основы жизни</w:t>
            </w:r>
          </w:p>
          <w:p w:rsidR="004D4C40" w:rsidRDefault="004D4C40" w:rsidP="004D4C40">
            <w:pPr>
              <w:spacing w:after="200" w:line="276" w:lineRule="auto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8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C40" w:rsidRDefault="004D4C40" w:rsidP="004D4C40">
            <w:pPr>
              <w:pStyle w:val="c1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  <w:r>
              <w:rPr>
                <w:rStyle w:val="c18"/>
                <w:color w:val="000000"/>
              </w:rPr>
              <w:t>Добро, смелость и страх. Человек</w:t>
            </w:r>
            <w:proofErr w:type="gramStart"/>
            <w:r>
              <w:rPr>
                <w:rStyle w:val="c18"/>
                <w:color w:val="000000"/>
              </w:rPr>
              <w:t xml:space="preserve"> .</w:t>
            </w:r>
            <w:proofErr w:type="gramEnd"/>
            <w:r>
              <w:rPr>
                <w:rStyle w:val="c18"/>
                <w:color w:val="000000"/>
              </w:rPr>
              <w:t xml:space="preserve"> Человечность.</w:t>
            </w:r>
          </w:p>
          <w:p w:rsidR="004D4C40" w:rsidRDefault="004D4C40" w:rsidP="004D4C40">
            <w:pPr>
              <w:spacing w:after="200" w:line="276" w:lineRule="auto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C40" w:rsidRDefault="004D4C40" w:rsidP="004D4C40">
            <w:pPr>
              <w:spacing w:after="200"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12</w:t>
            </w:r>
          </w:p>
          <w:p w:rsidR="004D4C40" w:rsidRDefault="004D4C40" w:rsidP="004D4C40">
            <w:pPr>
              <w:spacing w:after="200" w:line="276" w:lineRule="auto"/>
              <w:jc w:val="both"/>
              <w:rPr>
                <w:color w:val="000000"/>
                <w:lang w:eastAsia="en-US"/>
              </w:rPr>
            </w:pPr>
          </w:p>
        </w:tc>
      </w:tr>
    </w:tbl>
    <w:p w:rsidR="008A69B4" w:rsidRDefault="008A69B4" w:rsidP="008A69B4">
      <w:pPr>
        <w:ind w:firstLine="567"/>
        <w:rPr>
          <w:b/>
        </w:rPr>
      </w:pPr>
    </w:p>
    <w:p w:rsidR="008A69B4" w:rsidRDefault="008A69B4" w:rsidP="008A69B4">
      <w:pPr>
        <w:ind w:firstLine="567"/>
        <w:rPr>
          <w:b/>
        </w:rPr>
      </w:pPr>
    </w:p>
    <w:p w:rsidR="008A69B4" w:rsidRDefault="008A69B4" w:rsidP="008A69B4">
      <w:pPr>
        <w:ind w:firstLine="567"/>
        <w:rPr>
          <w:b/>
        </w:rPr>
      </w:pPr>
    </w:p>
    <w:p w:rsidR="008A69B4" w:rsidRDefault="008A69B4" w:rsidP="008A69B4">
      <w:pPr>
        <w:ind w:firstLine="567"/>
        <w:rPr>
          <w:b/>
        </w:rPr>
      </w:pPr>
    </w:p>
    <w:p w:rsidR="008A69B4" w:rsidRDefault="004D4C40" w:rsidP="008A69B4">
      <w:pPr>
        <w:ind w:firstLine="567"/>
        <w:rPr>
          <w:b/>
        </w:rPr>
      </w:pPr>
      <w:r>
        <w:rPr>
          <w:b/>
        </w:rPr>
        <w:t xml:space="preserve">                                                           </w:t>
      </w:r>
      <w:r w:rsidR="008A69B4">
        <w:rPr>
          <w:b/>
        </w:rPr>
        <w:t>Содержание программы учебного предмета</w:t>
      </w:r>
    </w:p>
    <w:p w:rsidR="008A69B4" w:rsidRDefault="008A69B4" w:rsidP="008A69B4">
      <w:pPr>
        <w:ind w:firstLine="567"/>
        <w:rPr>
          <w:b/>
        </w:rPr>
      </w:pPr>
    </w:p>
    <w:p w:rsidR="008A69B4" w:rsidRDefault="008A69B4" w:rsidP="008A69B4">
      <w:pPr>
        <w:shd w:val="clear" w:color="auto" w:fill="FFFFFF"/>
        <w:ind w:firstLine="567"/>
        <w:jc w:val="center"/>
        <w:rPr>
          <w:b/>
          <w:color w:val="000000"/>
          <w:spacing w:val="4"/>
          <w:sz w:val="28"/>
          <w:szCs w:val="28"/>
        </w:rPr>
      </w:pPr>
    </w:p>
    <w:p w:rsidR="008A69B4" w:rsidRDefault="008A69B4" w:rsidP="008A69B4">
      <w:pPr>
        <w:shd w:val="clear" w:color="auto" w:fill="FFFFFF"/>
        <w:ind w:firstLine="567"/>
        <w:jc w:val="center"/>
        <w:rPr>
          <w:b/>
          <w:color w:val="000000"/>
          <w:spacing w:val="4"/>
          <w:sz w:val="28"/>
          <w:szCs w:val="28"/>
        </w:rPr>
      </w:pPr>
    </w:p>
    <w:p w:rsidR="008A69B4" w:rsidRPr="0065652B" w:rsidRDefault="008A69B4" w:rsidP="008A69B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65652B">
        <w:rPr>
          <w:b/>
          <w:bCs/>
          <w:color w:val="000000"/>
          <w:sz w:val="28"/>
          <w:u w:val="single"/>
        </w:rPr>
        <w:t>Содержание тем  учебного курса.</w:t>
      </w:r>
    </w:p>
    <w:p w:rsidR="008A69B4" w:rsidRPr="0065652B" w:rsidRDefault="008A69B4" w:rsidP="008A69B4">
      <w:pPr>
        <w:shd w:val="clear" w:color="auto" w:fill="FFFFFF"/>
        <w:jc w:val="both"/>
        <w:rPr>
          <w:rFonts w:ascii="Calibri" w:hAnsi="Calibri"/>
          <w:color w:val="000000"/>
          <w:sz w:val="22"/>
          <w:szCs w:val="22"/>
        </w:rPr>
      </w:pPr>
      <w:r w:rsidRPr="0065652B">
        <w:rPr>
          <w:b/>
          <w:bCs/>
          <w:color w:val="000000"/>
        </w:rPr>
        <w:t>Знакомство с курсом «Обществознание. 6 класс». Цели, задачи изучения предмета. Структура, особенности содержания учебника (1 ч.)</w:t>
      </w:r>
    </w:p>
    <w:p w:rsidR="008A69B4" w:rsidRPr="0065652B" w:rsidRDefault="008A69B4" w:rsidP="008A69B4">
      <w:pPr>
        <w:shd w:val="clear" w:color="auto" w:fill="FFFFFF"/>
        <w:jc w:val="both"/>
        <w:rPr>
          <w:rFonts w:ascii="Calibri" w:hAnsi="Calibri"/>
          <w:color w:val="000000"/>
          <w:sz w:val="22"/>
          <w:szCs w:val="22"/>
        </w:rPr>
      </w:pPr>
      <w:r w:rsidRPr="0065652B">
        <w:rPr>
          <w:b/>
          <w:bCs/>
          <w:color w:val="000000"/>
        </w:rPr>
        <w:t> Глава I. Человек в социальном измерении (11 часов)</w:t>
      </w:r>
    </w:p>
    <w:p w:rsidR="008A69B4" w:rsidRPr="0065652B" w:rsidRDefault="008A69B4" w:rsidP="008A69B4">
      <w:pPr>
        <w:shd w:val="clear" w:color="auto" w:fill="FFFFFF"/>
        <w:jc w:val="both"/>
        <w:rPr>
          <w:rFonts w:ascii="Calibri" w:hAnsi="Calibri"/>
          <w:color w:val="000000"/>
          <w:sz w:val="22"/>
          <w:szCs w:val="22"/>
        </w:rPr>
      </w:pPr>
      <w:r w:rsidRPr="0065652B">
        <w:rPr>
          <w:color w:val="000000"/>
        </w:rPr>
        <w:t>Человек. Индивид. Индивидуальность. Личность. Человек и деятельность. На пути к жизненному успеху. Социальные параметры личности. Индивидуальность человека. Качества сильной личности. Человек познает мир. Познание мира и себя. Самопознание и самооценка. Способности человека. Человек и его деятельность. Деятельность человека, ее основные формы. Мотивы деятельности. Связь между деятельностью и формированием личности. Знания и умения как  условие успешной деятельности. Потребности человека. Потребности человека – биологические, социальные, духовные. Индивидуальный характер потребностей. Люди с ограниченными возможностями и  особыми потребностями. Духовный мир человека.  Мысли и чувства. На пути к жизненному успеху. Привычка к труду. Проблема выбора профессии. Важность взаимопонимания и взаимопомощи. Практикум по теме «Человек в социальном измерении». Человек-личность. Человек познает мир. Человек и его деятельность. Потребности человека. На пути к  жизненному успеху</w:t>
      </w:r>
      <w:r w:rsidRPr="0065652B">
        <w:rPr>
          <w:rFonts w:ascii="Calibri" w:hAnsi="Calibri"/>
          <w:color w:val="000000"/>
          <w:sz w:val="28"/>
        </w:rPr>
        <w:t>.</w:t>
      </w:r>
    </w:p>
    <w:p w:rsidR="008A69B4" w:rsidRPr="0065652B" w:rsidRDefault="008A69B4" w:rsidP="008A69B4">
      <w:pPr>
        <w:shd w:val="clear" w:color="auto" w:fill="FFFFFF"/>
        <w:jc w:val="both"/>
        <w:rPr>
          <w:rFonts w:ascii="Calibri" w:hAnsi="Calibri"/>
          <w:color w:val="000000"/>
          <w:sz w:val="22"/>
          <w:szCs w:val="22"/>
        </w:rPr>
      </w:pPr>
      <w:r w:rsidRPr="0065652B">
        <w:rPr>
          <w:b/>
          <w:bCs/>
          <w:color w:val="000000"/>
        </w:rPr>
        <w:t>Глава II. Человек среди людей (9 часов)</w:t>
      </w:r>
    </w:p>
    <w:p w:rsidR="008A69B4" w:rsidRPr="0065652B" w:rsidRDefault="008A69B4" w:rsidP="008A69B4">
      <w:pPr>
        <w:shd w:val="clear" w:color="auto" w:fill="FFFFFF"/>
        <w:jc w:val="both"/>
        <w:rPr>
          <w:rFonts w:ascii="Calibri" w:hAnsi="Calibri"/>
          <w:color w:val="000000"/>
          <w:sz w:val="22"/>
          <w:szCs w:val="22"/>
        </w:rPr>
      </w:pPr>
      <w:r w:rsidRPr="0065652B">
        <w:rPr>
          <w:color w:val="000000"/>
        </w:rPr>
        <w:t xml:space="preserve">Человек в ближайшем социальном окружении. Межличностные отношения. Роль чувств в отношениях между людьми. Сотрудничество и соперничество. Солидарность, лояльность, толерантность, взаимопонимание. Человек в группе. Социальные группы (большие и малые). Человек в малой группе. Группы формальные и неформальные. Лидеры. Групповые нормы. Общение. Общение – форма отношения человека к окружающему </w:t>
      </w:r>
      <w:r w:rsidRPr="0065652B">
        <w:rPr>
          <w:color w:val="000000"/>
        </w:rPr>
        <w:lastRenderedPageBreak/>
        <w:t>миру. Цели общения. Средства общения. Стили общения. Особенности общения со сверстниками, старшими и младшими. Конфликты в межличностных отношениях. Межличностные конфликты, причины их возникновения. Агрессивное поведение. Конструктивное разрешение   конфликта. Как победить обиду и установить контакт. Практикум по теме «Человек среди людей».</w:t>
      </w:r>
    </w:p>
    <w:p w:rsidR="008A69B4" w:rsidRPr="0065652B" w:rsidRDefault="008A69B4" w:rsidP="008A69B4">
      <w:pPr>
        <w:shd w:val="clear" w:color="auto" w:fill="FFFFFF"/>
        <w:jc w:val="both"/>
        <w:rPr>
          <w:rFonts w:ascii="Calibri" w:hAnsi="Calibri"/>
          <w:color w:val="000000"/>
          <w:sz w:val="22"/>
          <w:szCs w:val="22"/>
        </w:rPr>
      </w:pPr>
      <w:r w:rsidRPr="0065652B">
        <w:rPr>
          <w:b/>
          <w:bCs/>
          <w:color w:val="000000"/>
        </w:rPr>
        <w:t>Глава III. Нравственные основы жизни (7 часов)</w:t>
      </w:r>
    </w:p>
    <w:p w:rsidR="008A69B4" w:rsidRPr="0065652B" w:rsidRDefault="008A69B4" w:rsidP="008A69B4">
      <w:pPr>
        <w:shd w:val="clear" w:color="auto" w:fill="FFFFFF"/>
        <w:jc w:val="both"/>
        <w:rPr>
          <w:rFonts w:ascii="Calibri" w:hAnsi="Calibri"/>
          <w:color w:val="000000"/>
          <w:sz w:val="22"/>
          <w:szCs w:val="22"/>
        </w:rPr>
      </w:pPr>
      <w:r w:rsidRPr="0065652B">
        <w:rPr>
          <w:color w:val="000000"/>
        </w:rPr>
        <w:t>Добро, смелость и страх. Человечность. Человек славен добрыми делами. Доброе – значит хорошее. Мораль. Золотое правило морали. Учимся делать добро. Будь смелым. Смелость. Страх – защитная реакция человека. Преодоление страха. Смелость и отвага. Противодействие злу. Человек и человечность. Человечность. Гуманизм – уважение и любовь к людям. Внимание к тем, кто нуждается в поддержке. Практикум по теме «Нравственные основы жизни».</w:t>
      </w:r>
    </w:p>
    <w:p w:rsidR="008A69B4" w:rsidRDefault="008A69B4" w:rsidP="008A69B4">
      <w:pPr>
        <w:shd w:val="clear" w:color="auto" w:fill="FFFFFF"/>
        <w:jc w:val="both"/>
        <w:rPr>
          <w:b/>
          <w:bCs/>
          <w:color w:val="000000"/>
        </w:rPr>
      </w:pPr>
      <w:r w:rsidRPr="0065652B">
        <w:rPr>
          <w:b/>
          <w:bCs/>
          <w:color w:val="000000"/>
        </w:rPr>
        <w:t>Итоговое повторение и обобщение материала курса обществознания (7 часов)</w:t>
      </w:r>
    </w:p>
    <w:p w:rsidR="00033D7B" w:rsidRPr="0065652B" w:rsidRDefault="00033D7B" w:rsidP="008A69B4">
      <w:pPr>
        <w:shd w:val="clear" w:color="auto" w:fill="FFFFFF"/>
        <w:jc w:val="both"/>
        <w:rPr>
          <w:rFonts w:ascii="Calibri" w:hAnsi="Calibri"/>
          <w:color w:val="000000"/>
          <w:sz w:val="22"/>
          <w:szCs w:val="22"/>
        </w:rPr>
      </w:pPr>
    </w:p>
    <w:p w:rsidR="00033D7B" w:rsidRPr="002B7784" w:rsidRDefault="00033D7B" w:rsidP="00033D7B">
      <w:pPr>
        <w:pStyle w:val="aa"/>
        <w:ind w:right="502" w:firstLine="104"/>
        <w:jc w:val="center"/>
        <w:rPr>
          <w:b/>
          <w:lang w:val="ru-RU"/>
        </w:rPr>
      </w:pPr>
    </w:p>
    <w:p w:rsidR="00033D7B" w:rsidRPr="002B7784" w:rsidRDefault="00033D7B" w:rsidP="00033D7B">
      <w:pPr>
        <w:pStyle w:val="aa"/>
        <w:ind w:right="502" w:firstLine="104"/>
        <w:jc w:val="center"/>
        <w:rPr>
          <w:b/>
          <w:lang w:val="ru-RU"/>
        </w:rPr>
      </w:pPr>
    </w:p>
    <w:p w:rsidR="004D4C40" w:rsidRPr="00C9592C" w:rsidRDefault="004D4C40" w:rsidP="004D4C40">
      <w:pPr>
        <w:jc w:val="center"/>
        <w:rPr>
          <w:rFonts w:eastAsia="Calibri"/>
          <w:b/>
        </w:rPr>
      </w:pPr>
      <w:r w:rsidRPr="00C9592C">
        <w:rPr>
          <w:rFonts w:eastAsia="Calibri"/>
          <w:b/>
        </w:rPr>
        <w:t xml:space="preserve">ТЕМАТИЧЕСКОЕ  ПЛАНИРОВАНИЕ С УЧЕТОМ РАБОЧЕЙ ПРОГРАММЫ ВОСПИТАНИЯ </w:t>
      </w:r>
    </w:p>
    <w:p w:rsidR="004D4C40" w:rsidRDefault="004D4C40" w:rsidP="004D4C40">
      <w:pPr>
        <w:shd w:val="clear" w:color="auto" w:fill="FFFFFF"/>
        <w:rPr>
          <w:b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0"/>
        <w:gridCol w:w="4635"/>
        <w:gridCol w:w="6705"/>
        <w:gridCol w:w="1710"/>
      </w:tblGrid>
      <w:tr w:rsidR="004D4C40" w:rsidTr="00112B72">
        <w:trPr>
          <w:trHeight w:val="26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C40" w:rsidRDefault="004D4C40" w:rsidP="00112B72">
            <w:pPr>
              <w:shd w:val="clear" w:color="auto" w:fill="FFFFFF"/>
              <w:jc w:val="center"/>
            </w:pPr>
            <w:r>
              <w:t>№</w:t>
            </w:r>
          </w:p>
        </w:tc>
        <w:tc>
          <w:tcPr>
            <w:tcW w:w="4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C40" w:rsidRDefault="004D4C40" w:rsidP="00112B72">
            <w:pPr>
              <w:shd w:val="clear" w:color="auto" w:fill="FFFFFF"/>
              <w:jc w:val="center"/>
            </w:pPr>
            <w:r>
              <w:t>Тема раздела</w:t>
            </w:r>
          </w:p>
        </w:tc>
        <w:tc>
          <w:tcPr>
            <w:tcW w:w="6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C40" w:rsidRDefault="004D4C40" w:rsidP="00112B72">
            <w:pPr>
              <w:shd w:val="clear" w:color="auto" w:fill="FFFFFF"/>
              <w:jc w:val="center"/>
            </w:pPr>
            <w:r>
              <w:t>Модуль воспитательной программы «Школьный урок»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C40" w:rsidRDefault="004D4C40" w:rsidP="00112B72">
            <w:pPr>
              <w:shd w:val="clear" w:color="auto" w:fill="FFFFFF"/>
              <w:jc w:val="center"/>
            </w:pPr>
            <w:r>
              <w:t>Количество часов</w:t>
            </w:r>
          </w:p>
        </w:tc>
      </w:tr>
      <w:tr w:rsidR="004D4C40" w:rsidTr="00112B72">
        <w:trPr>
          <w:trHeight w:val="27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C40" w:rsidRDefault="004D4C40" w:rsidP="00112B72">
            <w:pPr>
              <w:shd w:val="clear" w:color="auto" w:fill="FFFFFF"/>
              <w:tabs>
                <w:tab w:val="left" w:pos="363"/>
                <w:tab w:val="center" w:pos="430"/>
              </w:tabs>
            </w:pPr>
            <w:r>
              <w:rPr>
                <w:b/>
              </w:rPr>
              <w:tab/>
            </w:r>
            <w:r>
              <w:tab/>
              <w:t>1</w:t>
            </w:r>
          </w:p>
        </w:tc>
        <w:tc>
          <w:tcPr>
            <w:tcW w:w="4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C40" w:rsidRPr="005F3DE4" w:rsidRDefault="004D4C40" w:rsidP="00112B72">
            <w:pPr>
              <w:pStyle w:val="ac"/>
              <w:spacing w:before="0" w:beforeAutospacing="0" w:after="0" w:afterAutospacing="0" w:line="276" w:lineRule="auto"/>
              <w:rPr>
                <w:b/>
                <w:lang w:eastAsia="en-US"/>
              </w:rPr>
            </w:pPr>
            <w:r w:rsidRPr="005F3DE4">
              <w:rPr>
                <w:b/>
                <w:lang w:eastAsia="en-US"/>
              </w:rPr>
              <w:t xml:space="preserve">Раздел 1.                                                                        Загадка человека </w:t>
            </w:r>
          </w:p>
          <w:p w:rsidR="004D4C40" w:rsidRDefault="004D4C40" w:rsidP="00112B72">
            <w:pPr>
              <w:pStyle w:val="ac"/>
              <w:spacing w:before="0" w:beforeAutospacing="0" w:after="0" w:afterAutospacing="0"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Принадлежность к двум мирам. </w:t>
            </w:r>
          </w:p>
          <w:p w:rsidR="004D4C40" w:rsidRDefault="004D4C40" w:rsidP="00112B72">
            <w:pPr>
              <w:pStyle w:val="ac"/>
              <w:spacing w:before="0" w:beforeAutospacing="0" w:after="0" w:afterAutospacing="0"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Человек – личность. </w:t>
            </w:r>
          </w:p>
          <w:p w:rsidR="004D4C40" w:rsidRDefault="004D4C40" w:rsidP="00112B72">
            <w:pPr>
              <w:pStyle w:val="ac"/>
              <w:spacing w:before="0" w:beforeAutospacing="0" w:after="0" w:afterAutospacing="0"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Отрочество – особая пора жизни. </w:t>
            </w:r>
          </w:p>
          <w:p w:rsidR="004D4C40" w:rsidRDefault="004D4C40" w:rsidP="00112B72">
            <w:pPr>
              <w:pStyle w:val="ac"/>
              <w:spacing w:before="0" w:beforeAutospacing="0" w:after="0" w:afterAutospacing="0"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Потребности и способности человека. </w:t>
            </w:r>
          </w:p>
          <w:p w:rsidR="004D4C40" w:rsidRDefault="004D4C40" w:rsidP="00112B72">
            <w:pPr>
              <w:pStyle w:val="ac"/>
              <w:spacing w:before="0" w:beforeAutospacing="0" w:after="0" w:afterAutospacing="0" w:line="276" w:lineRule="auto"/>
              <w:rPr>
                <w:lang w:eastAsia="en-US"/>
              </w:rPr>
            </w:pPr>
            <w:r>
              <w:rPr>
                <w:lang w:eastAsia="en-US"/>
              </w:rPr>
              <w:t>Мир увлечений.</w:t>
            </w:r>
          </w:p>
          <w:p w:rsidR="004D4C40" w:rsidRDefault="004D4C40" w:rsidP="00112B72">
            <w:pPr>
              <w:rPr>
                <w:b/>
              </w:rPr>
            </w:pPr>
          </w:p>
        </w:tc>
        <w:tc>
          <w:tcPr>
            <w:tcW w:w="6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C40" w:rsidRDefault="004D4C40" w:rsidP="00112B72">
            <w:pPr>
              <w:pStyle w:val="ac"/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- формировать устойчивое убеждение тесного взаимодействия человека и природы; - воспитывать личность, развивать черты и качества сильной личности через показательные примеры выдающихся личностей; - учить оценивать собственные увлечения в контексте возможностей личностного развития; - воспитывать толерантное отношение к людям с различными способностями и возможностями; - формировать потребность расширять границы своих возможностей; - обучать умению определять ложные потребности</w:t>
            </w:r>
            <w:proofErr w:type="gram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C40" w:rsidRDefault="004D4C40" w:rsidP="00112B72">
            <w:pPr>
              <w:shd w:val="clear" w:color="auto" w:fill="FFFFFF"/>
              <w:jc w:val="center"/>
            </w:pPr>
            <w:r>
              <w:t>5</w:t>
            </w:r>
          </w:p>
        </w:tc>
      </w:tr>
      <w:tr w:rsidR="004D4C40" w:rsidTr="00112B72">
        <w:trPr>
          <w:trHeight w:val="78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C40" w:rsidRDefault="004D4C40" w:rsidP="00112B72">
            <w:pPr>
              <w:shd w:val="clear" w:color="auto" w:fill="FFFFFF"/>
              <w:jc w:val="center"/>
            </w:pPr>
            <w:r>
              <w:t>2</w:t>
            </w:r>
          </w:p>
        </w:tc>
        <w:tc>
          <w:tcPr>
            <w:tcW w:w="4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C40" w:rsidRPr="005F3DE4" w:rsidRDefault="004D4C40" w:rsidP="00112B72">
            <w:pPr>
              <w:pStyle w:val="ac"/>
              <w:spacing w:before="0" w:beforeAutospacing="0" w:after="0" w:afterAutospacing="0" w:line="276" w:lineRule="auto"/>
              <w:rPr>
                <w:b/>
                <w:lang w:eastAsia="en-US"/>
              </w:rPr>
            </w:pPr>
            <w:r w:rsidRPr="005F3DE4">
              <w:rPr>
                <w:b/>
                <w:lang w:eastAsia="en-US"/>
              </w:rPr>
              <w:t xml:space="preserve">Раздел 2.                                                            Человек и его деятельность. </w:t>
            </w:r>
          </w:p>
          <w:p w:rsidR="004D4C40" w:rsidRDefault="004D4C40" w:rsidP="00112B72">
            <w:pPr>
              <w:pStyle w:val="ac"/>
              <w:spacing w:before="0" w:beforeAutospacing="0" w:after="0" w:afterAutospacing="0"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Деятельность человека. </w:t>
            </w:r>
          </w:p>
          <w:p w:rsidR="004D4C40" w:rsidRDefault="004D4C40" w:rsidP="00112B72">
            <w:pPr>
              <w:pStyle w:val="ac"/>
              <w:spacing w:before="0" w:beforeAutospacing="0" w:after="0" w:afterAutospacing="0"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Труд – основа жизни. Учение – </w:t>
            </w:r>
          </w:p>
          <w:p w:rsidR="004D4C40" w:rsidRDefault="004D4C40" w:rsidP="00112B72">
            <w:pPr>
              <w:pStyle w:val="ac"/>
              <w:spacing w:before="0" w:beforeAutospacing="0" w:after="0" w:afterAutospacing="0"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деятельность школьника. Познание </w:t>
            </w:r>
          </w:p>
          <w:p w:rsidR="004D4C40" w:rsidRDefault="004D4C40" w:rsidP="00112B72">
            <w:pPr>
              <w:pStyle w:val="ac"/>
              <w:spacing w:before="0" w:beforeAutospacing="0" w:after="0" w:afterAutospacing="0"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человеком мира и самого себя. </w:t>
            </w:r>
          </w:p>
        </w:tc>
        <w:tc>
          <w:tcPr>
            <w:tcW w:w="6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C40" w:rsidRDefault="004D4C40" w:rsidP="00112B72">
            <w:pPr>
              <w:pStyle w:val="ac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 формировать умения оценивать собственную деятельность и стремиться осуществлять успешную деятельность; - воспитывать положительное отношение к труду, учебной деятельности; - акцентировать значимость образования, его непрерывность; - прививать понимание важности познания человеком мира и самого себя; - учить оценивать собственные практические умения, поступки; - мотивировать на посильное и созидательное участие в жизни общества.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C40" w:rsidRDefault="004D4C40" w:rsidP="00112B72">
            <w:pPr>
              <w:shd w:val="clear" w:color="auto" w:fill="FFFFFF"/>
              <w:jc w:val="center"/>
            </w:pPr>
            <w:r>
              <w:t>8</w:t>
            </w:r>
          </w:p>
        </w:tc>
      </w:tr>
      <w:tr w:rsidR="004D4C40" w:rsidTr="00112B72">
        <w:trPr>
          <w:trHeight w:val="488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C40" w:rsidRDefault="004D4C40" w:rsidP="00112B72">
            <w:pPr>
              <w:shd w:val="clear" w:color="auto" w:fill="FFFFFF"/>
              <w:jc w:val="center"/>
            </w:pPr>
            <w:r>
              <w:t>3</w:t>
            </w:r>
          </w:p>
        </w:tc>
        <w:tc>
          <w:tcPr>
            <w:tcW w:w="4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C40" w:rsidRDefault="004D4C40" w:rsidP="00112B72">
            <w:pPr>
              <w:pStyle w:val="ac"/>
              <w:spacing w:before="0" w:beforeAutospacing="0" w:after="0" w:afterAutospacing="0" w:line="276" w:lineRule="auto"/>
              <w:rPr>
                <w:b/>
                <w:lang w:eastAsia="en-US"/>
              </w:rPr>
            </w:pPr>
            <w:r w:rsidRPr="005F3DE4">
              <w:rPr>
                <w:b/>
                <w:lang w:eastAsia="en-US"/>
              </w:rPr>
              <w:t xml:space="preserve">Раздел 3. </w:t>
            </w:r>
          </w:p>
          <w:p w:rsidR="004D4C40" w:rsidRPr="005F3DE4" w:rsidRDefault="004D4C40" w:rsidP="00112B72">
            <w:pPr>
              <w:pStyle w:val="ac"/>
              <w:spacing w:before="0" w:beforeAutospacing="0" w:after="0" w:afterAutospacing="0" w:line="276" w:lineRule="auto"/>
              <w:rPr>
                <w:b/>
                <w:lang w:eastAsia="en-US"/>
              </w:rPr>
            </w:pPr>
            <w:bookmarkStart w:id="0" w:name="_GoBack"/>
            <w:bookmarkEnd w:id="0"/>
            <w:r w:rsidRPr="005F3DE4">
              <w:rPr>
                <w:b/>
                <w:lang w:eastAsia="en-US"/>
              </w:rPr>
              <w:lastRenderedPageBreak/>
              <w:t xml:space="preserve">Человек среди людей </w:t>
            </w:r>
          </w:p>
          <w:p w:rsidR="004D4C40" w:rsidRDefault="004D4C40" w:rsidP="00112B72">
            <w:pPr>
              <w:pStyle w:val="ac"/>
              <w:spacing w:before="0" w:beforeAutospacing="0" w:after="0" w:afterAutospacing="0"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Общение. Человек в группе. </w:t>
            </w:r>
          </w:p>
          <w:p w:rsidR="004D4C40" w:rsidRDefault="004D4C40" w:rsidP="00112B72">
            <w:pPr>
              <w:pStyle w:val="ac"/>
              <w:spacing w:before="0" w:beforeAutospacing="0" w:after="0" w:afterAutospacing="0"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Отношения со сверстниками. </w:t>
            </w:r>
          </w:p>
          <w:p w:rsidR="004D4C40" w:rsidRDefault="004D4C40" w:rsidP="00112B72">
            <w:pPr>
              <w:pStyle w:val="ac"/>
              <w:spacing w:before="0" w:beforeAutospacing="0" w:after="0" w:afterAutospacing="0"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Конфликты в </w:t>
            </w:r>
            <w:proofErr w:type="gramStart"/>
            <w:r>
              <w:rPr>
                <w:lang w:eastAsia="en-US"/>
              </w:rPr>
              <w:t>межличностных</w:t>
            </w:r>
            <w:proofErr w:type="gramEnd"/>
            <w:r>
              <w:rPr>
                <w:lang w:eastAsia="en-US"/>
              </w:rPr>
              <w:t xml:space="preserve"> </w:t>
            </w:r>
          </w:p>
          <w:p w:rsidR="004D4C40" w:rsidRDefault="004D4C40" w:rsidP="00112B72">
            <w:pPr>
              <w:pStyle w:val="ac"/>
              <w:spacing w:before="0" w:beforeAutospacing="0" w:after="0" w:afterAutospacing="0"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отношениях</w:t>
            </w:r>
            <w:proofErr w:type="gramEnd"/>
            <w:r>
              <w:rPr>
                <w:lang w:eastAsia="en-US"/>
              </w:rPr>
              <w:t xml:space="preserve">. Семья и </w:t>
            </w:r>
            <w:proofErr w:type="gramStart"/>
            <w:r>
              <w:rPr>
                <w:lang w:eastAsia="en-US"/>
              </w:rPr>
              <w:t>семейные</w:t>
            </w:r>
            <w:proofErr w:type="gramEnd"/>
            <w:r>
              <w:rPr>
                <w:lang w:eastAsia="en-US"/>
              </w:rPr>
              <w:t xml:space="preserve"> </w:t>
            </w:r>
          </w:p>
          <w:p w:rsidR="004D4C40" w:rsidRDefault="004D4C40" w:rsidP="00112B72">
            <w:pPr>
              <w:pStyle w:val="ac"/>
              <w:spacing w:before="0" w:beforeAutospacing="0" w:after="0" w:afterAutospacing="0" w:line="276" w:lineRule="auto"/>
              <w:rPr>
                <w:lang w:eastAsia="en-US"/>
              </w:rPr>
            </w:pPr>
            <w:r>
              <w:rPr>
                <w:lang w:eastAsia="en-US"/>
              </w:rPr>
              <w:t>отношения.</w:t>
            </w:r>
          </w:p>
          <w:p w:rsidR="004D4C40" w:rsidRDefault="004D4C40" w:rsidP="00112B72"/>
        </w:tc>
        <w:tc>
          <w:tcPr>
            <w:tcW w:w="6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C40" w:rsidRDefault="004D4C40" w:rsidP="00112B72">
            <w:pPr>
              <w:pStyle w:val="ac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- раскрывать важность и значимость межличностных </w:t>
            </w:r>
            <w:r>
              <w:rPr>
                <w:lang w:eastAsia="en-US"/>
              </w:rPr>
              <w:lastRenderedPageBreak/>
              <w:t>отношений, формировать позитивное отношение при общении в группе, коллективе, семье; - формировать коммуникативные связи; - воспитывать положительное отношение к деловому общению, иллюстрировать с помощью примеров различные цели и средства общения; - обучать конструктивным способам поведения в конфликтных ситуациях;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C40" w:rsidRDefault="004D4C40" w:rsidP="00112B72">
            <w:pPr>
              <w:shd w:val="clear" w:color="auto" w:fill="FFFFFF"/>
              <w:jc w:val="center"/>
            </w:pPr>
            <w:r>
              <w:lastRenderedPageBreak/>
              <w:t>15</w:t>
            </w:r>
          </w:p>
        </w:tc>
      </w:tr>
    </w:tbl>
    <w:p w:rsidR="00033D7B" w:rsidRDefault="00033D7B" w:rsidP="008A69B4">
      <w:pPr>
        <w:rPr>
          <w:b/>
        </w:rPr>
      </w:pPr>
    </w:p>
    <w:p w:rsidR="007D00F3" w:rsidRDefault="007D00F3" w:rsidP="008A69B4">
      <w:pPr>
        <w:rPr>
          <w:b/>
        </w:rPr>
      </w:pPr>
    </w:p>
    <w:p w:rsidR="008A69B4" w:rsidRDefault="008A69B4" w:rsidP="008A69B4">
      <w:pPr>
        <w:rPr>
          <w:b/>
        </w:rPr>
      </w:pPr>
    </w:p>
    <w:p w:rsidR="008A69B4" w:rsidRDefault="008A69B4" w:rsidP="008A69B4">
      <w:pPr>
        <w:rPr>
          <w:b/>
        </w:rPr>
      </w:pPr>
    </w:p>
    <w:p w:rsidR="008A69B4" w:rsidRPr="00BF24BA" w:rsidRDefault="007D00F3" w:rsidP="008A69B4">
      <w:pPr>
        <w:rPr>
          <w:b/>
        </w:rPr>
      </w:pPr>
      <w:r>
        <w:rPr>
          <w:b/>
        </w:rPr>
        <w:t xml:space="preserve">                                                                           </w:t>
      </w:r>
      <w:r w:rsidR="008A69B4" w:rsidRPr="00BF24BA">
        <w:rPr>
          <w:b/>
        </w:rPr>
        <w:t>Календарно-тематическое планирование</w:t>
      </w:r>
    </w:p>
    <w:p w:rsidR="008A69B4" w:rsidRPr="00BF24BA" w:rsidRDefault="008A69B4" w:rsidP="008A69B4"/>
    <w:tbl>
      <w:tblPr>
        <w:tblStyle w:val="a5"/>
        <w:tblpPr w:leftFromText="180" w:rightFromText="180" w:vertAnchor="text" w:tblpXSpec="center" w:tblpY="1"/>
        <w:tblOverlap w:val="never"/>
        <w:tblW w:w="15843" w:type="dxa"/>
        <w:tblLayout w:type="fixed"/>
        <w:tblLook w:val="01E0"/>
      </w:tblPr>
      <w:tblGrid>
        <w:gridCol w:w="817"/>
        <w:gridCol w:w="385"/>
        <w:gridCol w:w="282"/>
        <w:gridCol w:w="102"/>
        <w:gridCol w:w="2722"/>
        <w:gridCol w:w="9369"/>
        <w:gridCol w:w="55"/>
        <w:gridCol w:w="1079"/>
        <w:gridCol w:w="55"/>
        <w:gridCol w:w="977"/>
      </w:tblGrid>
      <w:tr w:rsidR="008A69B4" w:rsidRPr="00BF24BA" w:rsidTr="006952AF">
        <w:trPr>
          <w:trHeight w:val="258"/>
        </w:trPr>
        <w:tc>
          <w:tcPr>
            <w:tcW w:w="817" w:type="dxa"/>
            <w:vMerge w:val="restart"/>
          </w:tcPr>
          <w:p w:rsidR="008A69B4" w:rsidRPr="00BF24BA" w:rsidRDefault="008A69B4" w:rsidP="00772602">
            <w:pPr>
              <w:jc w:val="center"/>
              <w:rPr>
                <w:lang w:val="tt-RU"/>
              </w:rPr>
            </w:pPr>
            <w:r>
              <w:t>№</w:t>
            </w:r>
          </w:p>
        </w:tc>
        <w:tc>
          <w:tcPr>
            <w:tcW w:w="3491" w:type="dxa"/>
            <w:gridSpan w:val="4"/>
            <w:vMerge w:val="restart"/>
          </w:tcPr>
          <w:p w:rsidR="008A69B4" w:rsidRPr="00BF24BA" w:rsidRDefault="008A69B4" w:rsidP="00772602">
            <w:pPr>
              <w:jc w:val="center"/>
              <w:rPr>
                <w:lang w:val="tt-RU"/>
              </w:rPr>
            </w:pPr>
            <w:r w:rsidRPr="00BF24BA">
              <w:rPr>
                <w:lang w:val="tt-RU"/>
              </w:rPr>
              <w:t>Тема урока</w:t>
            </w:r>
          </w:p>
        </w:tc>
        <w:tc>
          <w:tcPr>
            <w:tcW w:w="9424" w:type="dxa"/>
            <w:gridSpan w:val="2"/>
            <w:vMerge w:val="restart"/>
          </w:tcPr>
          <w:p w:rsidR="008A69B4" w:rsidRPr="00BF24BA" w:rsidRDefault="008A69B4" w:rsidP="00772602">
            <w:pPr>
              <w:jc w:val="center"/>
              <w:rPr>
                <w:lang w:val="tt-RU"/>
              </w:rPr>
            </w:pPr>
            <w:r w:rsidRPr="00BF24BA">
              <w:rPr>
                <w:lang w:val="tt-RU"/>
              </w:rPr>
              <w:t>Виды деятельности уча</w:t>
            </w:r>
            <w:proofErr w:type="spellStart"/>
            <w:r w:rsidRPr="00BF24BA">
              <w:t>щ</w:t>
            </w:r>
            <w:proofErr w:type="spellEnd"/>
            <w:r w:rsidRPr="00BF24BA">
              <w:rPr>
                <w:lang w:val="tt-RU"/>
              </w:rPr>
              <w:t>ихся</w:t>
            </w:r>
          </w:p>
        </w:tc>
        <w:tc>
          <w:tcPr>
            <w:tcW w:w="2111" w:type="dxa"/>
            <w:gridSpan w:val="3"/>
          </w:tcPr>
          <w:p w:rsidR="008A69B4" w:rsidRPr="00BF24BA" w:rsidRDefault="008A69B4" w:rsidP="00772602">
            <w:pPr>
              <w:jc w:val="center"/>
            </w:pPr>
            <w:r w:rsidRPr="00BF24BA">
              <w:t>Дата проведения</w:t>
            </w:r>
          </w:p>
        </w:tc>
      </w:tr>
      <w:tr w:rsidR="008A69B4" w:rsidRPr="00BF24BA" w:rsidTr="006952AF">
        <w:trPr>
          <w:trHeight w:val="136"/>
        </w:trPr>
        <w:tc>
          <w:tcPr>
            <w:tcW w:w="817" w:type="dxa"/>
            <w:vMerge/>
          </w:tcPr>
          <w:p w:rsidR="008A69B4" w:rsidRPr="00BF24BA" w:rsidRDefault="008A69B4" w:rsidP="00772602">
            <w:pPr>
              <w:jc w:val="center"/>
            </w:pPr>
          </w:p>
        </w:tc>
        <w:tc>
          <w:tcPr>
            <w:tcW w:w="3491" w:type="dxa"/>
            <w:gridSpan w:val="4"/>
            <w:vMerge/>
          </w:tcPr>
          <w:p w:rsidR="008A69B4" w:rsidRPr="00BF24BA" w:rsidRDefault="008A69B4" w:rsidP="00772602">
            <w:pPr>
              <w:jc w:val="center"/>
              <w:rPr>
                <w:lang w:val="tt-RU"/>
              </w:rPr>
            </w:pPr>
          </w:p>
        </w:tc>
        <w:tc>
          <w:tcPr>
            <w:tcW w:w="9424" w:type="dxa"/>
            <w:gridSpan w:val="2"/>
            <w:vMerge/>
          </w:tcPr>
          <w:p w:rsidR="008A69B4" w:rsidRPr="00BF24BA" w:rsidRDefault="008A69B4" w:rsidP="00772602">
            <w:pPr>
              <w:jc w:val="center"/>
              <w:rPr>
                <w:lang w:val="tt-RU"/>
              </w:rPr>
            </w:pPr>
          </w:p>
        </w:tc>
        <w:tc>
          <w:tcPr>
            <w:tcW w:w="1079" w:type="dxa"/>
          </w:tcPr>
          <w:p w:rsidR="008A69B4" w:rsidRPr="00BF24BA" w:rsidRDefault="008A69B4" w:rsidP="00772602">
            <w:pPr>
              <w:jc w:val="center"/>
            </w:pPr>
            <w:r w:rsidRPr="00BF24BA">
              <w:t xml:space="preserve">План </w:t>
            </w:r>
          </w:p>
        </w:tc>
        <w:tc>
          <w:tcPr>
            <w:tcW w:w="1032" w:type="dxa"/>
            <w:gridSpan w:val="2"/>
          </w:tcPr>
          <w:p w:rsidR="008A69B4" w:rsidRPr="00BF24BA" w:rsidRDefault="008A69B4" w:rsidP="00772602">
            <w:pPr>
              <w:jc w:val="center"/>
            </w:pPr>
            <w:r w:rsidRPr="00BF24BA">
              <w:t>Факт</w:t>
            </w:r>
          </w:p>
        </w:tc>
      </w:tr>
      <w:tr w:rsidR="008A69B4" w:rsidRPr="00BF24BA" w:rsidTr="006952AF">
        <w:trPr>
          <w:cantSplit/>
          <w:trHeight w:val="732"/>
        </w:trPr>
        <w:tc>
          <w:tcPr>
            <w:tcW w:w="817" w:type="dxa"/>
          </w:tcPr>
          <w:p w:rsidR="008A69B4" w:rsidRPr="00BF24BA" w:rsidRDefault="008A69B4" w:rsidP="00772602">
            <w:pPr>
              <w:jc w:val="both"/>
              <w:rPr>
                <w:rStyle w:val="a7"/>
                <w:b w:val="0"/>
              </w:rPr>
            </w:pPr>
          </w:p>
          <w:p w:rsidR="008A69B4" w:rsidRPr="00BF24BA" w:rsidRDefault="008A69B4" w:rsidP="00772602">
            <w:pPr>
              <w:ind w:left="-142"/>
              <w:jc w:val="both"/>
              <w:rPr>
                <w:rStyle w:val="a7"/>
                <w:b w:val="0"/>
              </w:rPr>
            </w:pPr>
          </w:p>
        </w:tc>
        <w:tc>
          <w:tcPr>
            <w:tcW w:w="3491" w:type="dxa"/>
            <w:gridSpan w:val="4"/>
          </w:tcPr>
          <w:p w:rsidR="008A69B4" w:rsidRDefault="008A69B4" w:rsidP="00772602">
            <w:r w:rsidRPr="00BF24BA">
              <w:t xml:space="preserve">Глава </w:t>
            </w:r>
            <w:r w:rsidRPr="00BF24BA">
              <w:rPr>
                <w:lang w:val="en-US"/>
              </w:rPr>
              <w:t>I</w:t>
            </w:r>
            <w:r w:rsidRPr="00BF24BA">
              <w:t>.</w:t>
            </w:r>
          </w:p>
          <w:p w:rsidR="008A69B4" w:rsidRPr="0055771F" w:rsidRDefault="008A69B4" w:rsidP="00772602">
            <w:r w:rsidRPr="00BF24BA">
              <w:t xml:space="preserve"> Человек  в социальном измерении</w:t>
            </w:r>
            <w:r>
              <w:rPr>
                <w:lang w:val="tt-RU"/>
              </w:rPr>
              <w:t>. Кеше со</w:t>
            </w:r>
            <w:proofErr w:type="spellStart"/>
            <w:r>
              <w:t>циаль</w:t>
            </w:r>
            <w:proofErr w:type="spellEnd"/>
            <w:r>
              <w:t xml:space="preserve"> </w:t>
            </w:r>
            <w:r>
              <w:rPr>
                <w:lang w:val="tt-RU"/>
              </w:rPr>
              <w:t>тирәлектә.</w:t>
            </w:r>
            <w:r w:rsidRPr="0055771F">
              <w:t xml:space="preserve"> (9</w:t>
            </w:r>
            <w:r>
              <w:t>ч.</w:t>
            </w:r>
            <w:proofErr w:type="gramStart"/>
            <w:r w:rsidRPr="0055771F">
              <w:t xml:space="preserve"> )</w:t>
            </w:r>
            <w:proofErr w:type="gramEnd"/>
          </w:p>
        </w:tc>
        <w:tc>
          <w:tcPr>
            <w:tcW w:w="9424" w:type="dxa"/>
            <w:gridSpan w:val="2"/>
          </w:tcPr>
          <w:p w:rsidR="008A69B4" w:rsidRPr="00BF24BA" w:rsidRDefault="008A69B4" w:rsidP="0077260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8A69B4" w:rsidRPr="00BF24BA" w:rsidRDefault="008A69B4" w:rsidP="00772602"/>
        </w:tc>
        <w:tc>
          <w:tcPr>
            <w:tcW w:w="1032" w:type="dxa"/>
            <w:gridSpan w:val="2"/>
            <w:shd w:val="clear" w:color="auto" w:fill="auto"/>
          </w:tcPr>
          <w:p w:rsidR="008A69B4" w:rsidRPr="00BF24BA" w:rsidRDefault="008A69B4" w:rsidP="00772602"/>
          <w:p w:rsidR="008A69B4" w:rsidRPr="00BF24BA" w:rsidRDefault="008A69B4" w:rsidP="00772602"/>
        </w:tc>
      </w:tr>
      <w:tr w:rsidR="008A69B4" w:rsidRPr="00BF24BA" w:rsidTr="006952AF">
        <w:trPr>
          <w:cantSplit/>
          <w:trHeight w:val="1185"/>
        </w:trPr>
        <w:tc>
          <w:tcPr>
            <w:tcW w:w="817" w:type="dxa"/>
          </w:tcPr>
          <w:p w:rsidR="008A69B4" w:rsidRPr="00BF24BA" w:rsidRDefault="008A69B4" w:rsidP="00772602">
            <w:pPr>
              <w:ind w:left="-142"/>
              <w:jc w:val="center"/>
              <w:rPr>
                <w:rStyle w:val="a7"/>
                <w:b w:val="0"/>
              </w:rPr>
            </w:pPr>
            <w:r>
              <w:rPr>
                <w:rStyle w:val="a7"/>
              </w:rPr>
              <w:t>1</w:t>
            </w:r>
          </w:p>
        </w:tc>
        <w:tc>
          <w:tcPr>
            <w:tcW w:w="3491" w:type="dxa"/>
            <w:gridSpan w:val="4"/>
          </w:tcPr>
          <w:p w:rsidR="008A69B4" w:rsidRPr="00D0322C" w:rsidRDefault="008A69B4" w:rsidP="00772602">
            <w:pPr>
              <w:rPr>
                <w:lang w:val="tt-RU"/>
              </w:rPr>
            </w:pPr>
            <w:r w:rsidRPr="00BF24BA">
              <w:t>Введение. Знакомство с учебником.</w:t>
            </w:r>
            <w:r>
              <w:rPr>
                <w:lang w:val="tt-RU"/>
              </w:rPr>
              <w:t xml:space="preserve"> Кереш. Дәреслек белән танышу. </w:t>
            </w:r>
          </w:p>
          <w:p w:rsidR="008A69B4" w:rsidRPr="00BF24BA" w:rsidRDefault="008A69B4" w:rsidP="00772602"/>
        </w:tc>
        <w:tc>
          <w:tcPr>
            <w:tcW w:w="9424" w:type="dxa"/>
            <w:gridSpan w:val="2"/>
          </w:tcPr>
          <w:p w:rsidR="008A69B4" w:rsidRPr="00BF24BA" w:rsidRDefault="008A69B4" w:rsidP="00772602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BF24BA">
              <w:rPr>
                <w:rFonts w:ascii="Times New Roman" w:hAnsi="Times New Roman"/>
                <w:i/>
                <w:sz w:val="24"/>
                <w:szCs w:val="24"/>
              </w:rPr>
              <w:t xml:space="preserve">Формулировать </w:t>
            </w:r>
            <w:r w:rsidRPr="00BF24BA">
              <w:rPr>
                <w:rFonts w:ascii="Times New Roman" w:hAnsi="Times New Roman"/>
                <w:sz w:val="24"/>
                <w:szCs w:val="24"/>
              </w:rPr>
              <w:t>свою точку зрения по наблюдению учебника</w:t>
            </w:r>
          </w:p>
          <w:p w:rsidR="008A69B4" w:rsidRPr="00BF24BA" w:rsidRDefault="008A69B4" w:rsidP="00772602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79" w:type="dxa"/>
          </w:tcPr>
          <w:p w:rsidR="008A69B4" w:rsidRDefault="00D811DA" w:rsidP="00585A3D">
            <w:r>
              <w:t>04.09.</w:t>
            </w:r>
          </w:p>
        </w:tc>
        <w:tc>
          <w:tcPr>
            <w:tcW w:w="1032" w:type="dxa"/>
            <w:gridSpan w:val="2"/>
            <w:shd w:val="clear" w:color="auto" w:fill="auto"/>
          </w:tcPr>
          <w:p w:rsidR="008A69B4" w:rsidRPr="00BF24BA" w:rsidRDefault="008A69B4" w:rsidP="00772602"/>
        </w:tc>
      </w:tr>
      <w:tr w:rsidR="008A69B4" w:rsidRPr="00BF24BA" w:rsidTr="006952AF">
        <w:trPr>
          <w:cantSplit/>
          <w:trHeight w:val="1046"/>
        </w:trPr>
        <w:tc>
          <w:tcPr>
            <w:tcW w:w="817" w:type="dxa"/>
          </w:tcPr>
          <w:p w:rsidR="008A69B4" w:rsidRPr="00BF24BA" w:rsidRDefault="008A69B4" w:rsidP="00772602">
            <w:pPr>
              <w:jc w:val="both"/>
              <w:rPr>
                <w:rStyle w:val="a7"/>
                <w:b w:val="0"/>
              </w:rPr>
            </w:pPr>
            <w:r w:rsidRPr="00BF24BA">
              <w:rPr>
                <w:rStyle w:val="a7"/>
              </w:rPr>
              <w:t>2-3</w:t>
            </w:r>
          </w:p>
        </w:tc>
        <w:tc>
          <w:tcPr>
            <w:tcW w:w="3491" w:type="dxa"/>
            <w:gridSpan w:val="4"/>
          </w:tcPr>
          <w:p w:rsidR="008A69B4" w:rsidRPr="00D0322C" w:rsidRDefault="008A69B4" w:rsidP="00772602">
            <w:pPr>
              <w:rPr>
                <w:lang w:val="tt-RU"/>
              </w:rPr>
            </w:pPr>
            <w:r w:rsidRPr="00BF24BA">
              <w:t xml:space="preserve">Человек </w:t>
            </w:r>
            <w:r>
              <w:t>–</w:t>
            </w:r>
            <w:r w:rsidRPr="00BF24BA">
              <w:t xml:space="preserve"> личность</w:t>
            </w:r>
            <w:r>
              <w:rPr>
                <w:lang w:val="tt-RU"/>
              </w:rPr>
              <w:t>. Кеше – шәхес.</w:t>
            </w:r>
          </w:p>
        </w:tc>
        <w:tc>
          <w:tcPr>
            <w:tcW w:w="9424" w:type="dxa"/>
            <w:gridSpan w:val="2"/>
          </w:tcPr>
          <w:p w:rsidR="008A69B4" w:rsidRPr="00BF24BA" w:rsidRDefault="008A69B4" w:rsidP="00772602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BF24BA">
              <w:rPr>
                <w:rFonts w:ascii="Times New Roman" w:hAnsi="Times New Roman"/>
                <w:i/>
                <w:sz w:val="24"/>
                <w:szCs w:val="24"/>
              </w:rPr>
              <w:t xml:space="preserve">Раскрывать </w:t>
            </w:r>
            <w:r w:rsidRPr="00BF24BA">
              <w:rPr>
                <w:rFonts w:ascii="Times New Roman" w:hAnsi="Times New Roman"/>
                <w:sz w:val="24"/>
                <w:szCs w:val="24"/>
              </w:rPr>
              <w:t>на конкретных примерах смысл понятия «индивидуальность».</w:t>
            </w:r>
          </w:p>
          <w:p w:rsidR="008A69B4" w:rsidRPr="00BF24BA" w:rsidRDefault="008A69B4" w:rsidP="0077260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F24BA">
              <w:rPr>
                <w:rFonts w:ascii="Times New Roman" w:hAnsi="Times New Roman"/>
                <w:i/>
                <w:sz w:val="24"/>
                <w:szCs w:val="24"/>
              </w:rPr>
              <w:t>Использовать</w:t>
            </w:r>
            <w:r w:rsidRPr="00BF24BA">
              <w:rPr>
                <w:rFonts w:ascii="Times New Roman" w:hAnsi="Times New Roman"/>
                <w:sz w:val="24"/>
                <w:szCs w:val="24"/>
              </w:rPr>
              <w:t xml:space="preserve"> элементы причинно-следственного анализа при характеристике социальных параметров личности</w:t>
            </w:r>
          </w:p>
          <w:p w:rsidR="008A69B4" w:rsidRPr="00BF24BA" w:rsidRDefault="008A69B4" w:rsidP="00772602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79" w:type="dxa"/>
          </w:tcPr>
          <w:p w:rsidR="008A69B4" w:rsidRDefault="00D811DA" w:rsidP="00772602">
            <w:r>
              <w:t>11.09.</w:t>
            </w:r>
          </w:p>
          <w:p w:rsidR="00D811DA" w:rsidRPr="00BF24BA" w:rsidRDefault="00D811DA" w:rsidP="00772602">
            <w:r>
              <w:t>18.09.</w:t>
            </w:r>
          </w:p>
        </w:tc>
        <w:tc>
          <w:tcPr>
            <w:tcW w:w="1032" w:type="dxa"/>
            <w:gridSpan w:val="2"/>
            <w:shd w:val="clear" w:color="auto" w:fill="auto"/>
          </w:tcPr>
          <w:p w:rsidR="008A69B4" w:rsidRPr="00BF24BA" w:rsidRDefault="008A69B4" w:rsidP="00772602"/>
        </w:tc>
      </w:tr>
      <w:tr w:rsidR="008A69B4" w:rsidRPr="00BF24BA" w:rsidTr="006952AF">
        <w:trPr>
          <w:cantSplit/>
          <w:trHeight w:val="1356"/>
        </w:trPr>
        <w:tc>
          <w:tcPr>
            <w:tcW w:w="817" w:type="dxa"/>
          </w:tcPr>
          <w:p w:rsidR="008A69B4" w:rsidRPr="00BF24BA" w:rsidRDefault="008A69B4" w:rsidP="00772602">
            <w:pPr>
              <w:jc w:val="both"/>
              <w:rPr>
                <w:rStyle w:val="a7"/>
                <w:b w:val="0"/>
              </w:rPr>
            </w:pPr>
            <w:r w:rsidRPr="00BF24BA">
              <w:rPr>
                <w:rStyle w:val="a7"/>
              </w:rPr>
              <w:t>4</w:t>
            </w:r>
          </w:p>
        </w:tc>
        <w:tc>
          <w:tcPr>
            <w:tcW w:w="3491" w:type="dxa"/>
            <w:gridSpan w:val="4"/>
          </w:tcPr>
          <w:p w:rsidR="008A69B4" w:rsidRPr="00D0322C" w:rsidRDefault="008A69B4" w:rsidP="00772602">
            <w:pPr>
              <w:rPr>
                <w:lang w:val="tt-RU"/>
              </w:rPr>
            </w:pPr>
            <w:r w:rsidRPr="00BF24BA">
              <w:t>Человек познаёт мир</w:t>
            </w:r>
            <w:r>
              <w:rPr>
                <w:lang w:val="tt-RU"/>
              </w:rPr>
              <w:t>. Кеше дөн</w:t>
            </w:r>
            <w:proofErr w:type="spellStart"/>
            <w:r>
              <w:t>ь</w:t>
            </w:r>
            <w:proofErr w:type="spellEnd"/>
            <w:r>
              <w:rPr>
                <w:lang w:val="tt-RU"/>
              </w:rPr>
              <w:t xml:space="preserve">яны танып белә. </w:t>
            </w:r>
          </w:p>
        </w:tc>
        <w:tc>
          <w:tcPr>
            <w:tcW w:w="9424" w:type="dxa"/>
            <w:gridSpan w:val="2"/>
            <w:tcBorders>
              <w:right w:val="single" w:sz="4" w:space="0" w:color="auto"/>
            </w:tcBorders>
          </w:tcPr>
          <w:p w:rsidR="008A69B4" w:rsidRPr="00BF24BA" w:rsidRDefault="008A69B4" w:rsidP="00772602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BF24BA">
              <w:rPr>
                <w:rFonts w:ascii="Times New Roman" w:hAnsi="Times New Roman"/>
                <w:i/>
                <w:sz w:val="24"/>
                <w:szCs w:val="24"/>
              </w:rPr>
              <w:t xml:space="preserve">Характеризовать </w:t>
            </w:r>
            <w:r w:rsidRPr="00BF24BA">
              <w:rPr>
                <w:rFonts w:ascii="Times New Roman" w:hAnsi="Times New Roman"/>
                <w:sz w:val="24"/>
                <w:szCs w:val="24"/>
              </w:rPr>
              <w:t>особенности познания человеком мира и самого себя.</w:t>
            </w:r>
          </w:p>
          <w:p w:rsidR="008A69B4" w:rsidRPr="00BF24BA" w:rsidRDefault="008A69B4" w:rsidP="00772602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BF24BA">
              <w:rPr>
                <w:rFonts w:ascii="Times New Roman" w:hAnsi="Times New Roman"/>
                <w:i/>
                <w:sz w:val="24"/>
                <w:szCs w:val="24"/>
              </w:rPr>
              <w:t xml:space="preserve">Оценивать </w:t>
            </w:r>
            <w:r w:rsidRPr="00BF24BA">
              <w:rPr>
                <w:rFonts w:ascii="Times New Roman" w:hAnsi="Times New Roman"/>
                <w:sz w:val="24"/>
                <w:szCs w:val="24"/>
              </w:rPr>
              <w:t>собственные практические умения, поступки, моральные качества, выявлять их динамику.</w:t>
            </w:r>
          </w:p>
          <w:p w:rsidR="008A69B4" w:rsidRPr="00BF24BA" w:rsidRDefault="008A69B4" w:rsidP="00772602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A69B4" w:rsidRPr="00BF24BA" w:rsidRDefault="008A69B4" w:rsidP="00772602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A69B4" w:rsidRPr="00BF24BA" w:rsidRDefault="008A69B4" w:rsidP="0077260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8A69B4" w:rsidRPr="00BF24BA" w:rsidRDefault="00D811DA" w:rsidP="00772602">
            <w:r>
              <w:t>25.09.</w:t>
            </w:r>
          </w:p>
        </w:tc>
        <w:tc>
          <w:tcPr>
            <w:tcW w:w="1032" w:type="dxa"/>
            <w:gridSpan w:val="2"/>
            <w:shd w:val="clear" w:color="auto" w:fill="auto"/>
          </w:tcPr>
          <w:p w:rsidR="008A69B4" w:rsidRPr="00BF24BA" w:rsidRDefault="008A69B4" w:rsidP="00772602"/>
        </w:tc>
      </w:tr>
      <w:tr w:rsidR="008A69B4" w:rsidRPr="00BF24BA" w:rsidTr="006952AF">
        <w:trPr>
          <w:cantSplit/>
          <w:trHeight w:val="773"/>
        </w:trPr>
        <w:tc>
          <w:tcPr>
            <w:tcW w:w="817" w:type="dxa"/>
          </w:tcPr>
          <w:p w:rsidR="008A69B4" w:rsidRPr="00BF24BA" w:rsidRDefault="008A69B4" w:rsidP="00772602">
            <w:pPr>
              <w:jc w:val="both"/>
              <w:rPr>
                <w:rStyle w:val="a7"/>
                <w:b w:val="0"/>
              </w:rPr>
            </w:pPr>
            <w:r w:rsidRPr="00BF24BA">
              <w:rPr>
                <w:rStyle w:val="a7"/>
              </w:rPr>
              <w:lastRenderedPageBreak/>
              <w:t>5</w:t>
            </w:r>
          </w:p>
        </w:tc>
        <w:tc>
          <w:tcPr>
            <w:tcW w:w="3491" w:type="dxa"/>
            <w:gridSpan w:val="4"/>
          </w:tcPr>
          <w:p w:rsidR="008A69B4" w:rsidRPr="00D0322C" w:rsidRDefault="008A69B4" w:rsidP="00772602">
            <w:pPr>
              <w:rPr>
                <w:lang w:val="tt-RU"/>
              </w:rPr>
            </w:pPr>
            <w:r w:rsidRPr="00BF24BA">
              <w:t>Учимся узнавать и оценивать себя</w:t>
            </w:r>
            <w:proofErr w:type="gramStart"/>
            <w:r w:rsidRPr="00BF24BA">
              <w:t>.</w:t>
            </w:r>
            <w:proofErr w:type="gramEnd"/>
            <w:r>
              <w:rPr>
                <w:lang w:val="tt-RU"/>
              </w:rPr>
              <w:t xml:space="preserve"> Ү</w:t>
            </w:r>
            <w:proofErr w:type="gramStart"/>
            <w:r>
              <w:rPr>
                <w:lang w:val="tt-RU"/>
              </w:rPr>
              <w:t>з</w:t>
            </w:r>
            <w:proofErr w:type="gramEnd"/>
            <w:r>
              <w:rPr>
                <w:lang w:val="tt-RU"/>
              </w:rPr>
              <w:t>ебезне танып белергә һәм бәяләргә өйрәнәбез.</w:t>
            </w:r>
          </w:p>
        </w:tc>
        <w:tc>
          <w:tcPr>
            <w:tcW w:w="9424" w:type="dxa"/>
            <w:gridSpan w:val="2"/>
            <w:tcBorders>
              <w:right w:val="single" w:sz="4" w:space="0" w:color="auto"/>
            </w:tcBorders>
          </w:tcPr>
          <w:p w:rsidR="008A69B4" w:rsidRPr="00BF24BA" w:rsidRDefault="008A69B4" w:rsidP="00772602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BF24BA">
              <w:rPr>
                <w:rFonts w:ascii="Times New Roman" w:hAnsi="Times New Roman"/>
                <w:i/>
                <w:sz w:val="24"/>
                <w:szCs w:val="24"/>
              </w:rPr>
              <w:t xml:space="preserve">Сравнивать </w:t>
            </w:r>
            <w:r w:rsidRPr="00BF24BA">
              <w:rPr>
                <w:rFonts w:ascii="Times New Roman" w:hAnsi="Times New Roman"/>
                <w:sz w:val="24"/>
                <w:szCs w:val="24"/>
              </w:rPr>
              <w:t>себя и свои качества с другими людьми.</w:t>
            </w:r>
          </w:p>
          <w:p w:rsidR="008A69B4" w:rsidRPr="00BF24BA" w:rsidRDefault="008A69B4" w:rsidP="00772602">
            <w:pPr>
              <w:pStyle w:val="a3"/>
              <w:rPr>
                <w:sz w:val="24"/>
                <w:szCs w:val="24"/>
              </w:rPr>
            </w:pPr>
            <w:r w:rsidRPr="00BF24BA">
              <w:rPr>
                <w:rFonts w:ascii="Times New Roman" w:hAnsi="Times New Roman"/>
                <w:i/>
                <w:sz w:val="24"/>
                <w:szCs w:val="24"/>
              </w:rPr>
              <w:t>Приводить</w:t>
            </w:r>
            <w:r w:rsidRPr="00BF24BA">
              <w:rPr>
                <w:rFonts w:ascii="Times New Roman" w:hAnsi="Times New Roman"/>
                <w:sz w:val="24"/>
                <w:szCs w:val="24"/>
              </w:rPr>
              <w:t xml:space="preserve"> примеры проявления различных способностей людей</w:t>
            </w:r>
          </w:p>
        </w:tc>
        <w:tc>
          <w:tcPr>
            <w:tcW w:w="1079" w:type="dxa"/>
          </w:tcPr>
          <w:p w:rsidR="008A69B4" w:rsidRPr="00BF24BA" w:rsidRDefault="00D811DA" w:rsidP="00772602">
            <w:r>
              <w:t>02.10.</w:t>
            </w:r>
          </w:p>
        </w:tc>
        <w:tc>
          <w:tcPr>
            <w:tcW w:w="1032" w:type="dxa"/>
            <w:gridSpan w:val="2"/>
            <w:shd w:val="clear" w:color="auto" w:fill="auto"/>
          </w:tcPr>
          <w:p w:rsidR="008A69B4" w:rsidRPr="00BF24BA" w:rsidRDefault="008A69B4" w:rsidP="00772602"/>
        </w:tc>
      </w:tr>
      <w:tr w:rsidR="008A69B4" w:rsidRPr="00BF24BA" w:rsidTr="006952AF">
        <w:trPr>
          <w:cantSplit/>
          <w:trHeight w:val="827"/>
        </w:trPr>
        <w:tc>
          <w:tcPr>
            <w:tcW w:w="817" w:type="dxa"/>
          </w:tcPr>
          <w:p w:rsidR="008A69B4" w:rsidRPr="00BF24BA" w:rsidRDefault="008A69B4" w:rsidP="00772602">
            <w:pPr>
              <w:jc w:val="both"/>
              <w:rPr>
                <w:rStyle w:val="a7"/>
                <w:b w:val="0"/>
              </w:rPr>
            </w:pPr>
            <w:r w:rsidRPr="00BF24BA">
              <w:rPr>
                <w:rStyle w:val="a7"/>
              </w:rPr>
              <w:t>6</w:t>
            </w:r>
          </w:p>
        </w:tc>
        <w:tc>
          <w:tcPr>
            <w:tcW w:w="3491" w:type="dxa"/>
            <w:gridSpan w:val="4"/>
          </w:tcPr>
          <w:p w:rsidR="008A69B4" w:rsidRPr="00D0322C" w:rsidRDefault="008A69B4" w:rsidP="00772602">
            <w:pPr>
              <w:rPr>
                <w:lang w:val="tt-RU"/>
              </w:rPr>
            </w:pPr>
            <w:r w:rsidRPr="00BF24BA">
              <w:t>Человек и его деятельность</w:t>
            </w:r>
            <w:proofErr w:type="gramStart"/>
            <w:r w:rsidRPr="00BF24BA">
              <w:t>.</w:t>
            </w:r>
            <w:r>
              <w:rPr>
                <w:lang w:val="tt-RU"/>
              </w:rPr>
              <w:t>К</w:t>
            </w:r>
            <w:proofErr w:type="gramEnd"/>
            <w:r>
              <w:rPr>
                <w:lang w:val="tt-RU"/>
              </w:rPr>
              <w:t xml:space="preserve">еше һәм аның эшчәнлеге. </w:t>
            </w:r>
          </w:p>
        </w:tc>
        <w:tc>
          <w:tcPr>
            <w:tcW w:w="9424" w:type="dxa"/>
            <w:gridSpan w:val="2"/>
          </w:tcPr>
          <w:p w:rsidR="008A69B4" w:rsidRPr="00BF24BA" w:rsidRDefault="008A69B4" w:rsidP="00772602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BF24BA">
              <w:rPr>
                <w:rFonts w:ascii="Times New Roman" w:hAnsi="Times New Roman"/>
                <w:i/>
                <w:sz w:val="24"/>
                <w:szCs w:val="24"/>
              </w:rPr>
              <w:t>Характеризовать</w:t>
            </w:r>
            <w:r w:rsidRPr="00BF24BA">
              <w:rPr>
                <w:rFonts w:ascii="Times New Roman" w:hAnsi="Times New Roman"/>
                <w:sz w:val="24"/>
                <w:szCs w:val="24"/>
              </w:rPr>
              <w:t xml:space="preserve"> деятельность человека, её отдельные виды.</w:t>
            </w:r>
          </w:p>
          <w:p w:rsidR="008A69B4" w:rsidRPr="00BF24BA" w:rsidRDefault="008A69B4" w:rsidP="00772602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BF24BA">
              <w:rPr>
                <w:rFonts w:ascii="Times New Roman" w:hAnsi="Times New Roman"/>
                <w:i/>
                <w:sz w:val="24"/>
                <w:szCs w:val="24"/>
              </w:rPr>
              <w:t xml:space="preserve">Описывать </w:t>
            </w:r>
            <w:r w:rsidRPr="00BF24BA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BF24BA">
              <w:rPr>
                <w:rFonts w:ascii="Times New Roman" w:hAnsi="Times New Roman"/>
                <w:i/>
                <w:sz w:val="24"/>
                <w:szCs w:val="24"/>
              </w:rPr>
              <w:t>иллюстрировать</w:t>
            </w:r>
            <w:r w:rsidRPr="00BF24BA">
              <w:rPr>
                <w:rFonts w:ascii="Times New Roman" w:hAnsi="Times New Roman"/>
                <w:sz w:val="24"/>
                <w:szCs w:val="24"/>
              </w:rPr>
              <w:t xml:space="preserve"> примерами различные моти</w:t>
            </w:r>
            <w:r w:rsidRPr="00BF24BA">
              <w:rPr>
                <w:rFonts w:ascii="Times New Roman" w:hAnsi="Times New Roman"/>
                <w:sz w:val="24"/>
                <w:szCs w:val="24"/>
              </w:rPr>
              <w:softHyphen/>
              <w:t>вы деятельности.</w:t>
            </w:r>
          </w:p>
          <w:p w:rsidR="008A69B4" w:rsidRPr="00BF24BA" w:rsidRDefault="008A69B4" w:rsidP="00772602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A69B4" w:rsidRPr="00BF24BA" w:rsidRDefault="008A69B4" w:rsidP="0077260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8A69B4" w:rsidRPr="00BF24BA" w:rsidRDefault="00D811DA" w:rsidP="00772602">
            <w:r>
              <w:t>09.10.</w:t>
            </w:r>
          </w:p>
        </w:tc>
        <w:tc>
          <w:tcPr>
            <w:tcW w:w="1032" w:type="dxa"/>
            <w:gridSpan w:val="2"/>
            <w:shd w:val="clear" w:color="auto" w:fill="auto"/>
          </w:tcPr>
          <w:p w:rsidR="008A69B4" w:rsidRPr="00BF24BA" w:rsidRDefault="008A69B4" w:rsidP="00772602"/>
        </w:tc>
      </w:tr>
      <w:tr w:rsidR="008A69B4" w:rsidRPr="00BF24BA" w:rsidTr="006952AF">
        <w:trPr>
          <w:cantSplit/>
          <w:trHeight w:val="854"/>
        </w:trPr>
        <w:tc>
          <w:tcPr>
            <w:tcW w:w="817" w:type="dxa"/>
          </w:tcPr>
          <w:p w:rsidR="008A69B4" w:rsidRPr="00BF24BA" w:rsidRDefault="008A69B4" w:rsidP="00772602">
            <w:pPr>
              <w:jc w:val="both"/>
              <w:rPr>
                <w:rStyle w:val="a7"/>
                <w:b w:val="0"/>
              </w:rPr>
            </w:pPr>
            <w:r w:rsidRPr="00BF24BA">
              <w:rPr>
                <w:rStyle w:val="a7"/>
              </w:rPr>
              <w:t>7</w:t>
            </w:r>
          </w:p>
        </w:tc>
        <w:tc>
          <w:tcPr>
            <w:tcW w:w="3491" w:type="dxa"/>
            <w:gridSpan w:val="4"/>
          </w:tcPr>
          <w:p w:rsidR="008A69B4" w:rsidRPr="00D0322C" w:rsidRDefault="008A69B4" w:rsidP="00772602">
            <w:pPr>
              <w:rPr>
                <w:lang w:val="tt-RU"/>
              </w:rPr>
            </w:pPr>
            <w:r w:rsidRPr="00BF24BA">
              <w:t>Учимся правильно организовывать свою деятельность</w:t>
            </w:r>
            <w:proofErr w:type="gramStart"/>
            <w:r w:rsidRPr="00BF24BA">
              <w:t>.</w:t>
            </w:r>
            <w:proofErr w:type="gramEnd"/>
            <w:r>
              <w:rPr>
                <w:lang w:val="tt-RU"/>
              </w:rPr>
              <w:t>Ү</w:t>
            </w:r>
            <w:proofErr w:type="gramStart"/>
            <w:r>
              <w:rPr>
                <w:lang w:val="tt-RU"/>
              </w:rPr>
              <w:t>з</w:t>
            </w:r>
            <w:proofErr w:type="gramEnd"/>
            <w:r>
              <w:rPr>
                <w:lang w:val="tt-RU"/>
              </w:rPr>
              <w:t xml:space="preserve"> эшчәнлегебезне дөрес оештырырга өйрәнәбез. </w:t>
            </w:r>
          </w:p>
        </w:tc>
        <w:tc>
          <w:tcPr>
            <w:tcW w:w="9424" w:type="dxa"/>
            <w:gridSpan w:val="2"/>
          </w:tcPr>
          <w:p w:rsidR="008A69B4" w:rsidRPr="00BF24BA" w:rsidRDefault="008A69B4" w:rsidP="00772602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A69B4" w:rsidRPr="00BF24BA" w:rsidRDefault="008A69B4" w:rsidP="00772602">
            <w:pPr>
              <w:pStyle w:val="a3"/>
              <w:rPr>
                <w:sz w:val="24"/>
                <w:szCs w:val="24"/>
              </w:rPr>
            </w:pPr>
            <w:r w:rsidRPr="00BF24BA">
              <w:rPr>
                <w:rFonts w:ascii="Times New Roman" w:hAnsi="Times New Roman"/>
                <w:i/>
                <w:sz w:val="24"/>
                <w:szCs w:val="24"/>
              </w:rPr>
              <w:t xml:space="preserve">Выявлять </w:t>
            </w:r>
            <w:r w:rsidRPr="00BF24BA">
              <w:rPr>
                <w:rFonts w:ascii="Times New Roman" w:hAnsi="Times New Roman"/>
                <w:sz w:val="24"/>
                <w:szCs w:val="24"/>
              </w:rPr>
              <w:t>условия и оценивать качества собственной успеш</w:t>
            </w:r>
            <w:r w:rsidRPr="00BF24BA">
              <w:rPr>
                <w:rFonts w:ascii="Times New Roman" w:hAnsi="Times New Roman"/>
                <w:sz w:val="24"/>
                <w:szCs w:val="24"/>
              </w:rPr>
              <w:softHyphen/>
              <w:t>ной деятельности</w:t>
            </w:r>
          </w:p>
        </w:tc>
        <w:tc>
          <w:tcPr>
            <w:tcW w:w="1079" w:type="dxa"/>
          </w:tcPr>
          <w:p w:rsidR="008A69B4" w:rsidRPr="00BF24BA" w:rsidRDefault="00D811DA" w:rsidP="00772602">
            <w:r>
              <w:t>16.10.</w:t>
            </w:r>
          </w:p>
        </w:tc>
        <w:tc>
          <w:tcPr>
            <w:tcW w:w="1032" w:type="dxa"/>
            <w:gridSpan w:val="2"/>
            <w:shd w:val="clear" w:color="auto" w:fill="auto"/>
          </w:tcPr>
          <w:p w:rsidR="008A69B4" w:rsidRPr="00BF24BA" w:rsidRDefault="008A69B4" w:rsidP="00772602"/>
        </w:tc>
      </w:tr>
      <w:tr w:rsidR="008A69B4" w:rsidRPr="00BF24BA" w:rsidTr="006952AF">
        <w:trPr>
          <w:cantSplit/>
          <w:trHeight w:val="735"/>
        </w:trPr>
        <w:tc>
          <w:tcPr>
            <w:tcW w:w="817" w:type="dxa"/>
          </w:tcPr>
          <w:p w:rsidR="008A69B4" w:rsidRPr="00BF24BA" w:rsidRDefault="008A69B4" w:rsidP="00772602">
            <w:pPr>
              <w:jc w:val="both"/>
              <w:rPr>
                <w:rStyle w:val="a7"/>
                <w:b w:val="0"/>
              </w:rPr>
            </w:pPr>
            <w:r w:rsidRPr="00BF24BA">
              <w:rPr>
                <w:rStyle w:val="a7"/>
              </w:rPr>
              <w:t>8-9</w:t>
            </w:r>
          </w:p>
        </w:tc>
        <w:tc>
          <w:tcPr>
            <w:tcW w:w="3491" w:type="dxa"/>
            <w:gridSpan w:val="4"/>
          </w:tcPr>
          <w:p w:rsidR="008A69B4" w:rsidRPr="00D0322C" w:rsidRDefault="008A69B4" w:rsidP="00772602">
            <w:pPr>
              <w:rPr>
                <w:lang w:val="tt-RU"/>
              </w:rPr>
            </w:pPr>
            <w:r w:rsidRPr="00BF24BA">
              <w:t>Потребности человека.</w:t>
            </w:r>
            <w:r>
              <w:rPr>
                <w:lang w:val="tt-RU"/>
              </w:rPr>
              <w:t xml:space="preserve"> Кеше ихтыяҗлары.</w:t>
            </w:r>
          </w:p>
          <w:p w:rsidR="008A69B4" w:rsidRPr="00BF24BA" w:rsidRDefault="008A69B4" w:rsidP="00772602"/>
          <w:p w:rsidR="008A69B4" w:rsidRPr="00BF24BA" w:rsidRDefault="008A69B4" w:rsidP="00772602"/>
          <w:p w:rsidR="008A69B4" w:rsidRPr="00BF24BA" w:rsidRDefault="008A69B4" w:rsidP="00772602"/>
          <w:p w:rsidR="008A69B4" w:rsidRPr="00BF24BA" w:rsidRDefault="008A69B4" w:rsidP="00772602"/>
          <w:p w:rsidR="008A69B4" w:rsidRPr="00BF24BA" w:rsidRDefault="008A69B4" w:rsidP="00772602"/>
          <w:p w:rsidR="008A69B4" w:rsidRPr="00BF24BA" w:rsidRDefault="008A69B4" w:rsidP="00772602"/>
        </w:tc>
        <w:tc>
          <w:tcPr>
            <w:tcW w:w="9424" w:type="dxa"/>
            <w:gridSpan w:val="2"/>
          </w:tcPr>
          <w:p w:rsidR="008A69B4" w:rsidRPr="00BF24BA" w:rsidRDefault="008A69B4" w:rsidP="00772602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BF24BA">
              <w:rPr>
                <w:rFonts w:ascii="Times New Roman" w:hAnsi="Times New Roman"/>
                <w:i/>
                <w:sz w:val="24"/>
                <w:szCs w:val="24"/>
              </w:rPr>
              <w:t xml:space="preserve">Характеризовать </w:t>
            </w:r>
            <w:r w:rsidRPr="00BF24BA">
              <w:rPr>
                <w:rFonts w:ascii="Times New Roman" w:hAnsi="Times New Roman"/>
                <w:sz w:val="24"/>
                <w:szCs w:val="24"/>
              </w:rPr>
              <w:t>примерами основные по</w:t>
            </w:r>
            <w:r w:rsidRPr="00BF24BA">
              <w:rPr>
                <w:rFonts w:ascii="Times New Roman" w:hAnsi="Times New Roman"/>
                <w:sz w:val="24"/>
                <w:szCs w:val="24"/>
              </w:rPr>
              <w:softHyphen/>
              <w:t>требности человека, показывать их индивидуальный характер.</w:t>
            </w:r>
          </w:p>
          <w:p w:rsidR="008A69B4" w:rsidRPr="00BF24BA" w:rsidRDefault="008A69B4" w:rsidP="0077260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F24BA">
              <w:rPr>
                <w:rFonts w:ascii="Times New Roman" w:hAnsi="Times New Roman"/>
                <w:i/>
                <w:sz w:val="24"/>
                <w:szCs w:val="24"/>
              </w:rPr>
              <w:t>Описывать</w:t>
            </w:r>
            <w:r w:rsidRPr="00BF24BA">
              <w:rPr>
                <w:rFonts w:ascii="Times New Roman" w:hAnsi="Times New Roman"/>
                <w:sz w:val="24"/>
                <w:szCs w:val="24"/>
              </w:rPr>
              <w:t xml:space="preserve"> особые потребности людей с ограниченными возможностями.</w:t>
            </w:r>
          </w:p>
        </w:tc>
        <w:tc>
          <w:tcPr>
            <w:tcW w:w="1079" w:type="dxa"/>
          </w:tcPr>
          <w:p w:rsidR="008A69B4" w:rsidRDefault="00D811DA" w:rsidP="00772602">
            <w:r>
              <w:t>23.10.</w:t>
            </w:r>
          </w:p>
          <w:p w:rsidR="00D811DA" w:rsidRPr="00BF24BA" w:rsidRDefault="00D811DA" w:rsidP="00772602">
            <w:r>
              <w:t>30.10.</w:t>
            </w:r>
          </w:p>
        </w:tc>
        <w:tc>
          <w:tcPr>
            <w:tcW w:w="1032" w:type="dxa"/>
            <w:gridSpan w:val="2"/>
            <w:shd w:val="clear" w:color="auto" w:fill="auto"/>
          </w:tcPr>
          <w:p w:rsidR="008A69B4" w:rsidRPr="00BF24BA" w:rsidRDefault="008A69B4" w:rsidP="00772602"/>
        </w:tc>
      </w:tr>
      <w:tr w:rsidR="008A69B4" w:rsidRPr="00BF24BA" w:rsidTr="006952AF">
        <w:trPr>
          <w:cantSplit/>
          <w:trHeight w:val="781"/>
        </w:trPr>
        <w:tc>
          <w:tcPr>
            <w:tcW w:w="817" w:type="dxa"/>
          </w:tcPr>
          <w:p w:rsidR="008A69B4" w:rsidRPr="00BF24BA" w:rsidRDefault="008A69B4" w:rsidP="00772602">
            <w:pPr>
              <w:jc w:val="both"/>
              <w:rPr>
                <w:rStyle w:val="a7"/>
                <w:b w:val="0"/>
              </w:rPr>
            </w:pPr>
            <w:r w:rsidRPr="00BF24BA">
              <w:rPr>
                <w:rStyle w:val="a7"/>
              </w:rPr>
              <w:t>10</w:t>
            </w:r>
          </w:p>
        </w:tc>
        <w:tc>
          <w:tcPr>
            <w:tcW w:w="3491" w:type="dxa"/>
            <w:gridSpan w:val="4"/>
          </w:tcPr>
          <w:p w:rsidR="008A69B4" w:rsidRPr="00D0322C" w:rsidRDefault="008A69B4" w:rsidP="00772602">
            <w:pPr>
              <w:rPr>
                <w:lang w:val="tt-RU"/>
              </w:rPr>
            </w:pPr>
            <w:r w:rsidRPr="00BF24BA">
              <w:t>На пути к жизненному успеху.</w:t>
            </w:r>
            <w:r>
              <w:rPr>
                <w:lang w:val="tt-RU"/>
              </w:rPr>
              <w:t xml:space="preserve"> Уңышлы тормышка илтүче юл. </w:t>
            </w:r>
          </w:p>
        </w:tc>
        <w:tc>
          <w:tcPr>
            <w:tcW w:w="9424" w:type="dxa"/>
            <w:gridSpan w:val="2"/>
          </w:tcPr>
          <w:p w:rsidR="008A69B4" w:rsidRPr="00BF24BA" w:rsidRDefault="008A69B4" w:rsidP="00772602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BF24BA">
              <w:rPr>
                <w:rFonts w:ascii="Times New Roman" w:hAnsi="Times New Roman"/>
                <w:i/>
                <w:sz w:val="24"/>
                <w:szCs w:val="24"/>
              </w:rPr>
              <w:t>Характеризовать</w:t>
            </w:r>
            <w:r w:rsidRPr="00BF24BA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BF24BA">
              <w:rPr>
                <w:rFonts w:ascii="Times New Roman" w:hAnsi="Times New Roman"/>
                <w:i/>
                <w:sz w:val="24"/>
                <w:szCs w:val="24"/>
              </w:rPr>
              <w:t xml:space="preserve">конкретизировать </w:t>
            </w:r>
            <w:r w:rsidRPr="00BF24BA">
              <w:rPr>
                <w:rFonts w:ascii="Times New Roman" w:hAnsi="Times New Roman"/>
                <w:sz w:val="24"/>
                <w:szCs w:val="24"/>
              </w:rPr>
              <w:t>примерами роль труда в достижении успеха в жизни.</w:t>
            </w:r>
          </w:p>
          <w:p w:rsidR="008A69B4" w:rsidRPr="00BF24BA" w:rsidRDefault="008A69B4" w:rsidP="00772602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BF24BA">
              <w:rPr>
                <w:rFonts w:ascii="Times New Roman" w:hAnsi="Times New Roman"/>
                <w:i/>
                <w:sz w:val="24"/>
                <w:szCs w:val="24"/>
              </w:rPr>
              <w:t xml:space="preserve">Формулировать </w:t>
            </w:r>
            <w:r w:rsidRPr="00BF24BA">
              <w:rPr>
                <w:rFonts w:ascii="Times New Roman" w:hAnsi="Times New Roman"/>
                <w:sz w:val="24"/>
                <w:szCs w:val="24"/>
              </w:rPr>
              <w:t>свою точку зрения на выбор пути достиже</w:t>
            </w:r>
            <w:r w:rsidRPr="00BF24BA">
              <w:rPr>
                <w:rFonts w:ascii="Times New Roman" w:hAnsi="Times New Roman"/>
                <w:sz w:val="24"/>
                <w:szCs w:val="24"/>
              </w:rPr>
              <w:softHyphen/>
              <w:t>ния жизненного успеха.</w:t>
            </w:r>
          </w:p>
          <w:p w:rsidR="008A69B4" w:rsidRPr="00BF24BA" w:rsidRDefault="008A69B4" w:rsidP="00772602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BF24BA">
              <w:rPr>
                <w:rFonts w:ascii="Times New Roman" w:hAnsi="Times New Roman"/>
                <w:i/>
                <w:sz w:val="24"/>
                <w:szCs w:val="24"/>
              </w:rPr>
              <w:t xml:space="preserve">Показывать </w:t>
            </w:r>
            <w:r w:rsidRPr="00BF24BA">
              <w:rPr>
                <w:rFonts w:ascii="Times New Roman" w:hAnsi="Times New Roman"/>
                <w:sz w:val="24"/>
                <w:szCs w:val="24"/>
              </w:rPr>
              <w:t>на примерах влияние взаимопомощи в труде на его результаты.</w:t>
            </w:r>
          </w:p>
          <w:p w:rsidR="008A69B4" w:rsidRPr="00BF24BA" w:rsidRDefault="008A69B4" w:rsidP="0077260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8A69B4" w:rsidRPr="00BF24BA" w:rsidRDefault="00D811DA" w:rsidP="00772602">
            <w:r>
              <w:t>13.11.</w:t>
            </w:r>
          </w:p>
        </w:tc>
        <w:tc>
          <w:tcPr>
            <w:tcW w:w="1032" w:type="dxa"/>
            <w:gridSpan w:val="2"/>
            <w:shd w:val="clear" w:color="auto" w:fill="auto"/>
          </w:tcPr>
          <w:p w:rsidR="008A69B4" w:rsidRPr="00BF24BA" w:rsidRDefault="008A69B4" w:rsidP="00772602"/>
        </w:tc>
      </w:tr>
      <w:tr w:rsidR="008A69B4" w:rsidRPr="00BF24BA" w:rsidTr="006952AF">
        <w:trPr>
          <w:cantSplit/>
          <w:trHeight w:val="1310"/>
        </w:trPr>
        <w:tc>
          <w:tcPr>
            <w:tcW w:w="817" w:type="dxa"/>
          </w:tcPr>
          <w:p w:rsidR="008A69B4" w:rsidRPr="00BF24BA" w:rsidRDefault="008A69B4" w:rsidP="00772602">
            <w:pPr>
              <w:jc w:val="both"/>
              <w:rPr>
                <w:rStyle w:val="a7"/>
                <w:b w:val="0"/>
              </w:rPr>
            </w:pPr>
            <w:r w:rsidRPr="00BF24BA">
              <w:rPr>
                <w:rStyle w:val="a7"/>
              </w:rPr>
              <w:t>11</w:t>
            </w:r>
          </w:p>
        </w:tc>
        <w:tc>
          <w:tcPr>
            <w:tcW w:w="3491" w:type="dxa"/>
            <w:gridSpan w:val="4"/>
          </w:tcPr>
          <w:p w:rsidR="008A69B4" w:rsidRPr="00D0322C" w:rsidRDefault="008A69B4" w:rsidP="00772602">
            <w:pPr>
              <w:rPr>
                <w:lang w:val="tt-RU"/>
              </w:rPr>
            </w:pPr>
            <w:r w:rsidRPr="00BF24BA">
              <w:t>Обобщение по теме: «Человек в социальном измерении»</w:t>
            </w:r>
            <w:proofErr w:type="gramStart"/>
            <w:r w:rsidRPr="00BF24BA">
              <w:t>.</w:t>
            </w:r>
            <w:r>
              <w:rPr>
                <w:lang w:val="tt-RU"/>
              </w:rPr>
              <w:t>”</w:t>
            </w:r>
            <w:proofErr w:type="gramEnd"/>
            <w:r>
              <w:rPr>
                <w:lang w:val="tt-RU"/>
              </w:rPr>
              <w:t xml:space="preserve">Кеше </w:t>
            </w:r>
            <w:proofErr w:type="spellStart"/>
            <w:r>
              <w:t>социаль</w:t>
            </w:r>
            <w:proofErr w:type="spellEnd"/>
            <w:r>
              <w:t xml:space="preserve"> </w:t>
            </w:r>
            <w:r>
              <w:rPr>
                <w:lang w:val="tt-RU"/>
              </w:rPr>
              <w:t xml:space="preserve">тирзлектә” бүлеге буенча йомгаклау дәресе. </w:t>
            </w:r>
          </w:p>
        </w:tc>
        <w:tc>
          <w:tcPr>
            <w:tcW w:w="9424" w:type="dxa"/>
            <w:gridSpan w:val="2"/>
          </w:tcPr>
          <w:p w:rsidR="008A69B4" w:rsidRPr="00BF24BA" w:rsidRDefault="008A69B4" w:rsidP="00772602">
            <w:pPr>
              <w:jc w:val="both"/>
              <w:rPr>
                <w:bCs/>
                <w:color w:val="000000"/>
              </w:rPr>
            </w:pPr>
            <w:r w:rsidRPr="00BF24BA">
              <w:rPr>
                <w:i/>
              </w:rPr>
              <w:t xml:space="preserve">Исследовать </w:t>
            </w:r>
            <w:r w:rsidRPr="00BF24BA">
              <w:t>несложные практические ситуации</w:t>
            </w:r>
          </w:p>
        </w:tc>
        <w:tc>
          <w:tcPr>
            <w:tcW w:w="1079" w:type="dxa"/>
          </w:tcPr>
          <w:p w:rsidR="008A69B4" w:rsidRPr="00BF24BA" w:rsidRDefault="00D811DA" w:rsidP="00772602">
            <w:r>
              <w:t>20.11.</w:t>
            </w:r>
          </w:p>
        </w:tc>
        <w:tc>
          <w:tcPr>
            <w:tcW w:w="1032" w:type="dxa"/>
            <w:gridSpan w:val="2"/>
            <w:shd w:val="clear" w:color="auto" w:fill="auto"/>
          </w:tcPr>
          <w:p w:rsidR="008A69B4" w:rsidRPr="00BF24BA" w:rsidRDefault="008A69B4" w:rsidP="00772602"/>
        </w:tc>
      </w:tr>
      <w:tr w:rsidR="008A69B4" w:rsidRPr="00BF24BA" w:rsidTr="006952AF">
        <w:trPr>
          <w:gridAfter w:val="6"/>
          <w:wAfter w:w="14257" w:type="dxa"/>
          <w:cantSplit/>
          <w:trHeight w:val="301"/>
        </w:trPr>
        <w:tc>
          <w:tcPr>
            <w:tcW w:w="1586" w:type="dxa"/>
            <w:gridSpan w:val="4"/>
            <w:tcBorders>
              <w:left w:val="nil"/>
              <w:right w:val="nil"/>
            </w:tcBorders>
          </w:tcPr>
          <w:p w:rsidR="008A69B4" w:rsidRPr="00BF24BA" w:rsidRDefault="008A69B4" w:rsidP="00772602"/>
        </w:tc>
      </w:tr>
      <w:tr w:rsidR="008A69B4" w:rsidRPr="00BF24BA" w:rsidTr="006952AF">
        <w:trPr>
          <w:cantSplit/>
          <w:trHeight w:val="276"/>
        </w:trPr>
        <w:tc>
          <w:tcPr>
            <w:tcW w:w="817" w:type="dxa"/>
          </w:tcPr>
          <w:p w:rsidR="008A69B4" w:rsidRPr="00D0322C" w:rsidRDefault="008A69B4" w:rsidP="00772602">
            <w:pPr>
              <w:jc w:val="both"/>
              <w:rPr>
                <w:rStyle w:val="a7"/>
                <w:b w:val="0"/>
              </w:rPr>
            </w:pPr>
          </w:p>
        </w:tc>
        <w:tc>
          <w:tcPr>
            <w:tcW w:w="3491" w:type="dxa"/>
            <w:gridSpan w:val="4"/>
          </w:tcPr>
          <w:p w:rsidR="008A69B4" w:rsidRPr="00D0322C" w:rsidRDefault="008A69B4" w:rsidP="00772602">
            <w:pPr>
              <w:rPr>
                <w:lang w:val="tt-RU"/>
              </w:rPr>
            </w:pPr>
            <w:r>
              <w:rPr>
                <w:lang w:val="tt-RU"/>
              </w:rPr>
              <w:t xml:space="preserve">Глава 2. Человек среди людей. Кеше кешеләр арасында. </w:t>
            </w:r>
          </w:p>
        </w:tc>
        <w:tc>
          <w:tcPr>
            <w:tcW w:w="9424" w:type="dxa"/>
            <w:gridSpan w:val="2"/>
          </w:tcPr>
          <w:p w:rsidR="008A69B4" w:rsidRPr="00BF24BA" w:rsidRDefault="008A69B4" w:rsidP="00772602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8A69B4" w:rsidRPr="00BF24BA" w:rsidRDefault="008A69B4" w:rsidP="00772602">
            <w:pPr>
              <w:jc w:val="both"/>
              <w:rPr>
                <w:rStyle w:val="a7"/>
                <w:b w:val="0"/>
              </w:rPr>
            </w:pPr>
          </w:p>
        </w:tc>
        <w:tc>
          <w:tcPr>
            <w:tcW w:w="977" w:type="dxa"/>
          </w:tcPr>
          <w:p w:rsidR="008A69B4" w:rsidRPr="00BF24BA" w:rsidRDefault="008A69B4" w:rsidP="00772602">
            <w:pPr>
              <w:jc w:val="both"/>
              <w:rPr>
                <w:rStyle w:val="a7"/>
                <w:b w:val="0"/>
              </w:rPr>
            </w:pPr>
          </w:p>
        </w:tc>
      </w:tr>
      <w:tr w:rsidR="008A69B4" w:rsidRPr="00BF24BA" w:rsidTr="006952AF">
        <w:trPr>
          <w:cantSplit/>
          <w:trHeight w:val="1365"/>
        </w:trPr>
        <w:tc>
          <w:tcPr>
            <w:tcW w:w="817" w:type="dxa"/>
          </w:tcPr>
          <w:p w:rsidR="008A69B4" w:rsidRDefault="008A69B4" w:rsidP="00772602">
            <w:pPr>
              <w:jc w:val="both"/>
              <w:rPr>
                <w:rStyle w:val="a7"/>
                <w:b w:val="0"/>
                <w:lang w:val="tt-RU"/>
              </w:rPr>
            </w:pPr>
            <w:r w:rsidRPr="00BF24BA">
              <w:rPr>
                <w:rStyle w:val="a7"/>
              </w:rPr>
              <w:lastRenderedPageBreak/>
              <w:t>12-13</w:t>
            </w:r>
          </w:p>
        </w:tc>
        <w:tc>
          <w:tcPr>
            <w:tcW w:w="3491" w:type="dxa"/>
            <w:gridSpan w:val="4"/>
          </w:tcPr>
          <w:p w:rsidR="008A69B4" w:rsidRPr="00D0322C" w:rsidRDefault="008A69B4" w:rsidP="00772602">
            <w:pPr>
              <w:rPr>
                <w:lang w:val="tt-RU"/>
              </w:rPr>
            </w:pPr>
            <w:r w:rsidRPr="00BF24BA">
              <w:t>Межличностные отношения.</w:t>
            </w:r>
            <w:r>
              <w:rPr>
                <w:lang w:val="tt-RU"/>
              </w:rPr>
              <w:t xml:space="preserve"> Шәхесара мөнәсәбәтләр. </w:t>
            </w:r>
          </w:p>
        </w:tc>
        <w:tc>
          <w:tcPr>
            <w:tcW w:w="9424" w:type="dxa"/>
            <w:gridSpan w:val="2"/>
          </w:tcPr>
          <w:p w:rsidR="008A69B4" w:rsidRPr="00BF24BA" w:rsidRDefault="008A69B4" w:rsidP="00772602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BF24BA">
              <w:rPr>
                <w:rFonts w:ascii="Times New Roman" w:hAnsi="Times New Roman"/>
                <w:i/>
                <w:sz w:val="24"/>
                <w:szCs w:val="24"/>
              </w:rPr>
              <w:t>Описывать</w:t>
            </w:r>
            <w:r w:rsidRPr="00BF24BA">
              <w:rPr>
                <w:rFonts w:ascii="Times New Roman" w:hAnsi="Times New Roman"/>
                <w:sz w:val="24"/>
                <w:szCs w:val="24"/>
              </w:rPr>
              <w:t xml:space="preserve"> межличностные отношения и их отдельные виды. </w:t>
            </w:r>
          </w:p>
          <w:p w:rsidR="008A69B4" w:rsidRPr="00BF24BA" w:rsidRDefault="008A69B4" w:rsidP="00772602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BF24BA">
              <w:rPr>
                <w:rFonts w:ascii="Times New Roman" w:hAnsi="Times New Roman"/>
                <w:i/>
                <w:sz w:val="24"/>
                <w:szCs w:val="24"/>
              </w:rPr>
              <w:t xml:space="preserve">Показывать </w:t>
            </w:r>
            <w:r w:rsidRPr="00BF24BA">
              <w:rPr>
                <w:rFonts w:ascii="Times New Roman" w:hAnsi="Times New Roman"/>
                <w:sz w:val="24"/>
                <w:szCs w:val="24"/>
              </w:rPr>
              <w:t>проявления сотрудничества и соперничества на конкретных примерах.</w:t>
            </w:r>
          </w:p>
          <w:p w:rsidR="008A69B4" w:rsidRPr="00BF24BA" w:rsidRDefault="008A69B4" w:rsidP="00772602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BF24BA">
              <w:rPr>
                <w:rFonts w:ascii="Times New Roman" w:hAnsi="Times New Roman"/>
                <w:i/>
                <w:sz w:val="24"/>
                <w:szCs w:val="24"/>
              </w:rPr>
              <w:t xml:space="preserve">Описывать </w:t>
            </w:r>
            <w:r w:rsidRPr="00BF24BA">
              <w:rPr>
                <w:rFonts w:ascii="Times New Roman" w:hAnsi="Times New Roman"/>
                <w:sz w:val="24"/>
                <w:szCs w:val="24"/>
              </w:rPr>
              <w:t>с опорой на примеры взаимодействие и сотруд</w:t>
            </w:r>
            <w:r w:rsidRPr="00BF24BA">
              <w:rPr>
                <w:rFonts w:ascii="Times New Roman" w:hAnsi="Times New Roman"/>
                <w:sz w:val="24"/>
                <w:szCs w:val="24"/>
              </w:rPr>
              <w:softHyphen/>
              <w:t xml:space="preserve">ничество людей в обществе. </w:t>
            </w:r>
          </w:p>
          <w:p w:rsidR="008A69B4" w:rsidRDefault="008A69B4" w:rsidP="00772602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BF24BA">
              <w:rPr>
                <w:rFonts w:ascii="Times New Roman" w:hAnsi="Times New Roman"/>
                <w:i/>
                <w:sz w:val="24"/>
                <w:szCs w:val="24"/>
              </w:rPr>
              <w:t xml:space="preserve">Исследовать </w:t>
            </w:r>
            <w:r w:rsidRPr="00BF24BA">
              <w:rPr>
                <w:rFonts w:ascii="Times New Roman" w:hAnsi="Times New Roman"/>
                <w:sz w:val="24"/>
                <w:szCs w:val="24"/>
              </w:rPr>
              <w:t>практические ситуации, в которых проявились солидарность, толерантность, лояльность, взаимопонимание</w:t>
            </w:r>
          </w:p>
        </w:tc>
        <w:tc>
          <w:tcPr>
            <w:tcW w:w="1134" w:type="dxa"/>
            <w:gridSpan w:val="2"/>
          </w:tcPr>
          <w:p w:rsidR="008A69B4" w:rsidRDefault="00D811DA" w:rsidP="00772602">
            <w:pPr>
              <w:jc w:val="both"/>
              <w:rPr>
                <w:rStyle w:val="a7"/>
                <w:b w:val="0"/>
                <w:lang w:val="tt-RU"/>
              </w:rPr>
            </w:pPr>
            <w:r>
              <w:rPr>
                <w:rStyle w:val="a7"/>
                <w:b w:val="0"/>
                <w:lang w:val="tt-RU"/>
              </w:rPr>
              <w:t>27.11.</w:t>
            </w:r>
          </w:p>
          <w:p w:rsidR="00D811DA" w:rsidRDefault="00D811DA" w:rsidP="00772602">
            <w:pPr>
              <w:jc w:val="both"/>
              <w:rPr>
                <w:rStyle w:val="a7"/>
                <w:b w:val="0"/>
                <w:lang w:val="tt-RU"/>
              </w:rPr>
            </w:pPr>
            <w:r>
              <w:rPr>
                <w:rStyle w:val="a7"/>
                <w:b w:val="0"/>
                <w:lang w:val="tt-RU"/>
              </w:rPr>
              <w:t>04.12.</w:t>
            </w:r>
          </w:p>
        </w:tc>
        <w:tc>
          <w:tcPr>
            <w:tcW w:w="977" w:type="dxa"/>
          </w:tcPr>
          <w:p w:rsidR="008A69B4" w:rsidRPr="00BF24BA" w:rsidRDefault="008A69B4" w:rsidP="00772602">
            <w:pPr>
              <w:jc w:val="both"/>
              <w:rPr>
                <w:rStyle w:val="a7"/>
                <w:b w:val="0"/>
              </w:rPr>
            </w:pPr>
          </w:p>
        </w:tc>
      </w:tr>
      <w:tr w:rsidR="008A69B4" w:rsidRPr="00BF24BA" w:rsidTr="006952AF">
        <w:trPr>
          <w:cantSplit/>
          <w:trHeight w:val="1543"/>
        </w:trPr>
        <w:tc>
          <w:tcPr>
            <w:tcW w:w="817" w:type="dxa"/>
          </w:tcPr>
          <w:p w:rsidR="008A69B4" w:rsidRPr="00BF24BA" w:rsidRDefault="008A69B4" w:rsidP="00772602">
            <w:pPr>
              <w:jc w:val="both"/>
              <w:rPr>
                <w:rStyle w:val="a7"/>
                <w:b w:val="0"/>
              </w:rPr>
            </w:pPr>
            <w:r w:rsidRPr="00BF24BA">
              <w:rPr>
                <w:rStyle w:val="a7"/>
              </w:rPr>
              <w:t>14-16</w:t>
            </w:r>
          </w:p>
        </w:tc>
        <w:tc>
          <w:tcPr>
            <w:tcW w:w="3491" w:type="dxa"/>
            <w:gridSpan w:val="4"/>
          </w:tcPr>
          <w:p w:rsidR="008A69B4" w:rsidRPr="00D0322C" w:rsidRDefault="008A69B4" w:rsidP="00772602">
            <w:pPr>
              <w:rPr>
                <w:lang w:val="tt-RU"/>
              </w:rPr>
            </w:pPr>
            <w:r w:rsidRPr="00BF24BA">
              <w:t>Человек в группе.</w:t>
            </w:r>
            <w:r>
              <w:rPr>
                <w:lang w:val="tt-RU"/>
              </w:rPr>
              <w:t xml:space="preserve"> Кеше төркемдә. </w:t>
            </w:r>
          </w:p>
          <w:p w:rsidR="008A69B4" w:rsidRPr="00E4045A" w:rsidRDefault="008A69B4" w:rsidP="00772602">
            <w:pPr>
              <w:rPr>
                <w:lang w:val="tt-RU"/>
              </w:rPr>
            </w:pPr>
            <w:r>
              <w:rPr>
                <w:i/>
              </w:rPr>
              <w:t xml:space="preserve"> (защита </w:t>
            </w:r>
            <w:proofErr w:type="spellStart"/>
            <w:r>
              <w:rPr>
                <w:i/>
              </w:rPr>
              <w:t>проекто</w:t>
            </w:r>
            <w:proofErr w:type="spellEnd"/>
            <w:r>
              <w:rPr>
                <w:i/>
                <w:lang w:val="tt-RU"/>
              </w:rPr>
              <w:t>в, проектлар яклау)</w:t>
            </w:r>
          </w:p>
        </w:tc>
        <w:tc>
          <w:tcPr>
            <w:tcW w:w="9424" w:type="dxa"/>
            <w:gridSpan w:val="2"/>
          </w:tcPr>
          <w:p w:rsidR="008A69B4" w:rsidRPr="00BF24BA" w:rsidRDefault="008A69B4" w:rsidP="00772602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BF24BA">
              <w:rPr>
                <w:rFonts w:ascii="Times New Roman" w:hAnsi="Times New Roman"/>
                <w:i/>
                <w:sz w:val="24"/>
                <w:szCs w:val="24"/>
              </w:rPr>
              <w:t xml:space="preserve">Описывать </w:t>
            </w:r>
            <w:r w:rsidRPr="00BF24BA">
              <w:rPr>
                <w:rFonts w:ascii="Times New Roman" w:hAnsi="Times New Roman"/>
                <w:sz w:val="24"/>
                <w:szCs w:val="24"/>
              </w:rPr>
              <w:t xml:space="preserve">большие и малые, формальные и неформальные группы. </w:t>
            </w:r>
            <w:r w:rsidRPr="00BF24BA">
              <w:rPr>
                <w:rFonts w:ascii="Times New Roman" w:hAnsi="Times New Roman"/>
                <w:i/>
                <w:sz w:val="24"/>
                <w:szCs w:val="24"/>
              </w:rPr>
              <w:t>Приводить</w:t>
            </w:r>
            <w:r w:rsidRPr="00BF24BA">
              <w:rPr>
                <w:rFonts w:ascii="Times New Roman" w:hAnsi="Times New Roman"/>
                <w:sz w:val="24"/>
                <w:szCs w:val="24"/>
              </w:rPr>
              <w:t xml:space="preserve"> примеры таких групп</w:t>
            </w:r>
            <w:proofErr w:type="gramStart"/>
            <w:r w:rsidRPr="00BF24BA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  <w:p w:rsidR="008A69B4" w:rsidRPr="00BF24BA" w:rsidRDefault="008A69B4" w:rsidP="00772602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BF24BA">
              <w:rPr>
                <w:rFonts w:ascii="Times New Roman" w:hAnsi="Times New Roman"/>
                <w:i/>
                <w:sz w:val="24"/>
                <w:szCs w:val="24"/>
              </w:rPr>
              <w:t xml:space="preserve">Оценивать </w:t>
            </w:r>
            <w:r w:rsidRPr="00BF24BA">
              <w:rPr>
                <w:rFonts w:ascii="Times New Roman" w:hAnsi="Times New Roman"/>
                <w:sz w:val="24"/>
                <w:szCs w:val="24"/>
              </w:rPr>
              <w:t>собственное отношение к людям других национальностей и другого мировоззрения.</w:t>
            </w:r>
          </w:p>
          <w:p w:rsidR="008A69B4" w:rsidRPr="00BF24BA" w:rsidRDefault="008A69B4" w:rsidP="00772602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BF24BA">
              <w:rPr>
                <w:rFonts w:ascii="Times New Roman" w:hAnsi="Times New Roman"/>
                <w:i/>
                <w:sz w:val="24"/>
                <w:szCs w:val="24"/>
              </w:rPr>
              <w:t>Исследовать</w:t>
            </w:r>
            <w:r w:rsidRPr="00BF24BA">
              <w:rPr>
                <w:rFonts w:ascii="Times New Roman" w:hAnsi="Times New Roman"/>
                <w:sz w:val="24"/>
                <w:szCs w:val="24"/>
              </w:rPr>
              <w:t xml:space="preserve"> практические ситуации, в которых проявились солидарность, толерантность, лояльность, взаимопонимание.</w:t>
            </w:r>
          </w:p>
          <w:p w:rsidR="008A69B4" w:rsidRPr="00BF24BA" w:rsidRDefault="008A69B4" w:rsidP="0077260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8A69B4" w:rsidRDefault="00D811DA" w:rsidP="00772602">
            <w:pPr>
              <w:jc w:val="both"/>
              <w:rPr>
                <w:rStyle w:val="a7"/>
                <w:b w:val="0"/>
              </w:rPr>
            </w:pPr>
            <w:r>
              <w:rPr>
                <w:rStyle w:val="a7"/>
                <w:b w:val="0"/>
              </w:rPr>
              <w:t>11.12.</w:t>
            </w:r>
          </w:p>
          <w:p w:rsidR="00D811DA" w:rsidRDefault="00D811DA" w:rsidP="00772602">
            <w:pPr>
              <w:jc w:val="both"/>
              <w:rPr>
                <w:rStyle w:val="a7"/>
                <w:b w:val="0"/>
              </w:rPr>
            </w:pPr>
            <w:r>
              <w:rPr>
                <w:rStyle w:val="a7"/>
                <w:b w:val="0"/>
              </w:rPr>
              <w:t>18.12.</w:t>
            </w:r>
          </w:p>
          <w:p w:rsidR="00D811DA" w:rsidRPr="00BF24BA" w:rsidRDefault="00D811DA" w:rsidP="00772602">
            <w:pPr>
              <w:jc w:val="both"/>
              <w:rPr>
                <w:rStyle w:val="a7"/>
                <w:b w:val="0"/>
              </w:rPr>
            </w:pPr>
            <w:r>
              <w:rPr>
                <w:rStyle w:val="a7"/>
                <w:b w:val="0"/>
              </w:rPr>
              <w:t>25.12.</w:t>
            </w:r>
          </w:p>
        </w:tc>
        <w:tc>
          <w:tcPr>
            <w:tcW w:w="977" w:type="dxa"/>
          </w:tcPr>
          <w:p w:rsidR="008A69B4" w:rsidRPr="00BF24BA" w:rsidRDefault="008A69B4" w:rsidP="00772602">
            <w:pPr>
              <w:jc w:val="both"/>
              <w:rPr>
                <w:rStyle w:val="a7"/>
                <w:b w:val="0"/>
              </w:rPr>
            </w:pPr>
          </w:p>
        </w:tc>
      </w:tr>
      <w:tr w:rsidR="008A69B4" w:rsidRPr="00BF24BA" w:rsidTr="006952AF">
        <w:trPr>
          <w:cantSplit/>
          <w:trHeight w:val="729"/>
        </w:trPr>
        <w:tc>
          <w:tcPr>
            <w:tcW w:w="817" w:type="dxa"/>
          </w:tcPr>
          <w:p w:rsidR="008A69B4" w:rsidRPr="00BF24BA" w:rsidRDefault="008A69B4" w:rsidP="00772602">
            <w:pPr>
              <w:jc w:val="both"/>
              <w:rPr>
                <w:rStyle w:val="a7"/>
                <w:b w:val="0"/>
              </w:rPr>
            </w:pPr>
            <w:r w:rsidRPr="00BF24BA">
              <w:rPr>
                <w:rStyle w:val="a7"/>
              </w:rPr>
              <w:t>17-19</w:t>
            </w:r>
          </w:p>
        </w:tc>
        <w:tc>
          <w:tcPr>
            <w:tcW w:w="3491" w:type="dxa"/>
            <w:gridSpan w:val="4"/>
          </w:tcPr>
          <w:p w:rsidR="008A69B4" w:rsidRPr="00E4045A" w:rsidRDefault="008A69B4" w:rsidP="00772602">
            <w:pPr>
              <w:rPr>
                <w:i/>
                <w:lang w:val="tt-RU"/>
              </w:rPr>
            </w:pPr>
            <w:r w:rsidRPr="00BF24BA">
              <w:t>Общение</w:t>
            </w:r>
            <w:proofErr w:type="gramStart"/>
            <w:r w:rsidRPr="00BF24BA">
              <w:t>.</w:t>
            </w:r>
            <w:r w:rsidRPr="00E4045A">
              <w:rPr>
                <w:lang w:val="tt-RU"/>
              </w:rPr>
              <w:t>А</w:t>
            </w:r>
            <w:proofErr w:type="gramEnd"/>
            <w:r w:rsidRPr="00E4045A">
              <w:rPr>
                <w:lang w:val="tt-RU"/>
              </w:rPr>
              <w:t>ралашу.</w:t>
            </w:r>
          </w:p>
          <w:p w:rsidR="008A69B4" w:rsidRPr="00BF24BA" w:rsidRDefault="008A69B4" w:rsidP="00772602">
            <w:proofErr w:type="gramStart"/>
            <w:r w:rsidRPr="00BF24BA">
              <w:rPr>
                <w:i/>
              </w:rPr>
              <w:t>(примене</w:t>
            </w:r>
            <w:r w:rsidRPr="00BF24BA">
              <w:rPr>
                <w:i/>
              </w:rPr>
              <w:softHyphen/>
              <w:t>ние знаний и умений (защита проектов</w:t>
            </w:r>
            <w:r>
              <w:rPr>
                <w:i/>
                <w:lang w:val="tt-RU"/>
              </w:rPr>
              <w:t>; белем һәм күнекмәләрне куллану, проектлар яклау</w:t>
            </w:r>
            <w:r w:rsidRPr="00BF24BA">
              <w:rPr>
                <w:i/>
              </w:rPr>
              <w:t>)</w:t>
            </w:r>
            <w:proofErr w:type="gramEnd"/>
          </w:p>
          <w:p w:rsidR="008A69B4" w:rsidRPr="00BF24BA" w:rsidRDefault="008A69B4" w:rsidP="00772602"/>
          <w:p w:rsidR="008A69B4" w:rsidRPr="00BF24BA" w:rsidRDefault="008A69B4" w:rsidP="00772602"/>
        </w:tc>
        <w:tc>
          <w:tcPr>
            <w:tcW w:w="9424" w:type="dxa"/>
            <w:gridSpan w:val="2"/>
          </w:tcPr>
          <w:p w:rsidR="008A69B4" w:rsidRPr="00BF24BA" w:rsidRDefault="008A69B4" w:rsidP="00772602">
            <w:pPr>
              <w:jc w:val="both"/>
              <w:rPr>
                <w:bCs/>
                <w:color w:val="000000"/>
              </w:rPr>
            </w:pPr>
            <w:r w:rsidRPr="00BF24BA">
              <w:rPr>
                <w:bCs/>
                <w:color w:val="000000"/>
              </w:rPr>
              <w:t>С помощью тренинга учиться уступать и прощать слабости другого человека, быть снисходительным. Уметь владеть своими эмоциями.</w:t>
            </w:r>
          </w:p>
          <w:p w:rsidR="008A69B4" w:rsidRPr="00BF24BA" w:rsidRDefault="008A69B4" w:rsidP="00772602">
            <w:pPr>
              <w:jc w:val="both"/>
            </w:pPr>
          </w:p>
        </w:tc>
        <w:tc>
          <w:tcPr>
            <w:tcW w:w="1134" w:type="dxa"/>
            <w:gridSpan w:val="2"/>
          </w:tcPr>
          <w:p w:rsidR="008A69B4" w:rsidRDefault="00D811DA" w:rsidP="00772602">
            <w:pPr>
              <w:jc w:val="both"/>
              <w:rPr>
                <w:rStyle w:val="a7"/>
                <w:b w:val="0"/>
              </w:rPr>
            </w:pPr>
            <w:r>
              <w:rPr>
                <w:rStyle w:val="a7"/>
                <w:b w:val="0"/>
              </w:rPr>
              <w:t>15.01.</w:t>
            </w:r>
          </w:p>
          <w:p w:rsidR="00D811DA" w:rsidRDefault="00D811DA" w:rsidP="00772602">
            <w:pPr>
              <w:jc w:val="both"/>
              <w:rPr>
                <w:rStyle w:val="a7"/>
                <w:b w:val="0"/>
              </w:rPr>
            </w:pPr>
            <w:r>
              <w:rPr>
                <w:rStyle w:val="a7"/>
                <w:b w:val="0"/>
              </w:rPr>
              <w:t>22.01.</w:t>
            </w:r>
          </w:p>
          <w:p w:rsidR="00D811DA" w:rsidRDefault="00D811DA" w:rsidP="00772602">
            <w:pPr>
              <w:jc w:val="both"/>
              <w:rPr>
                <w:rStyle w:val="a7"/>
                <w:b w:val="0"/>
              </w:rPr>
            </w:pPr>
            <w:r>
              <w:rPr>
                <w:rStyle w:val="a7"/>
                <w:b w:val="0"/>
              </w:rPr>
              <w:t>29.01.</w:t>
            </w:r>
          </w:p>
          <w:p w:rsidR="00D811DA" w:rsidRPr="00BF24BA" w:rsidRDefault="00D811DA" w:rsidP="00772602">
            <w:pPr>
              <w:jc w:val="both"/>
              <w:rPr>
                <w:rStyle w:val="a7"/>
                <w:b w:val="0"/>
              </w:rPr>
            </w:pPr>
          </w:p>
        </w:tc>
        <w:tc>
          <w:tcPr>
            <w:tcW w:w="977" w:type="dxa"/>
          </w:tcPr>
          <w:p w:rsidR="008A69B4" w:rsidRPr="00BF24BA" w:rsidRDefault="008A69B4" w:rsidP="00772602">
            <w:pPr>
              <w:jc w:val="both"/>
              <w:rPr>
                <w:rStyle w:val="a7"/>
                <w:b w:val="0"/>
              </w:rPr>
            </w:pPr>
          </w:p>
        </w:tc>
      </w:tr>
      <w:tr w:rsidR="008A69B4" w:rsidRPr="00BF24BA" w:rsidTr="006952AF">
        <w:trPr>
          <w:cantSplit/>
          <w:trHeight w:val="1355"/>
        </w:trPr>
        <w:tc>
          <w:tcPr>
            <w:tcW w:w="817" w:type="dxa"/>
          </w:tcPr>
          <w:p w:rsidR="008A69B4" w:rsidRPr="00BF24BA" w:rsidRDefault="008A69B4" w:rsidP="00772602">
            <w:pPr>
              <w:jc w:val="both"/>
              <w:rPr>
                <w:rStyle w:val="a7"/>
                <w:b w:val="0"/>
              </w:rPr>
            </w:pPr>
            <w:r w:rsidRPr="00BF24BA">
              <w:rPr>
                <w:rStyle w:val="a7"/>
              </w:rPr>
              <w:t>20-22</w:t>
            </w:r>
          </w:p>
        </w:tc>
        <w:tc>
          <w:tcPr>
            <w:tcW w:w="3491" w:type="dxa"/>
            <w:gridSpan w:val="4"/>
          </w:tcPr>
          <w:p w:rsidR="008A69B4" w:rsidRPr="00BF24BA" w:rsidRDefault="008A69B4" w:rsidP="00772602">
            <w:r w:rsidRPr="00BF24BA">
              <w:t xml:space="preserve"> Конфликты в межличностных отношениях</w:t>
            </w:r>
            <w:r>
              <w:rPr>
                <w:lang w:val="tt-RU"/>
              </w:rPr>
              <w:t>. Шәхесара мөнәсәбәтләрдә низаглар.</w:t>
            </w:r>
          </w:p>
          <w:p w:rsidR="008A69B4" w:rsidRPr="00BF24BA" w:rsidRDefault="008A69B4" w:rsidP="00772602">
            <w:proofErr w:type="gramStart"/>
            <w:r w:rsidRPr="00BF24BA">
              <w:rPr>
                <w:i/>
              </w:rPr>
              <w:t>(примене</w:t>
            </w:r>
            <w:r w:rsidRPr="00BF24BA">
              <w:rPr>
                <w:i/>
              </w:rPr>
              <w:softHyphen/>
              <w:t>ние знаний и умений (защита проектов</w:t>
            </w:r>
            <w:r>
              <w:rPr>
                <w:i/>
                <w:lang w:val="tt-RU"/>
              </w:rPr>
              <w:t>,  белем һәм күнекмәләрне куллану, проектлар яклау</w:t>
            </w:r>
            <w:r w:rsidRPr="00BF24BA">
              <w:rPr>
                <w:i/>
              </w:rPr>
              <w:t>)</w:t>
            </w:r>
            <w:proofErr w:type="gramEnd"/>
          </w:p>
        </w:tc>
        <w:tc>
          <w:tcPr>
            <w:tcW w:w="9424" w:type="dxa"/>
            <w:gridSpan w:val="2"/>
          </w:tcPr>
          <w:p w:rsidR="008A69B4" w:rsidRPr="00BF24BA" w:rsidRDefault="008A69B4" w:rsidP="00772602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BF24BA">
              <w:rPr>
                <w:rFonts w:ascii="Times New Roman" w:hAnsi="Times New Roman"/>
                <w:i/>
                <w:sz w:val="24"/>
                <w:szCs w:val="24"/>
              </w:rPr>
              <w:t>Описывать</w:t>
            </w:r>
            <w:r w:rsidRPr="00BF24BA">
              <w:rPr>
                <w:rFonts w:ascii="Times New Roman" w:hAnsi="Times New Roman"/>
                <w:sz w:val="24"/>
                <w:szCs w:val="24"/>
              </w:rPr>
              <w:t xml:space="preserve"> сущность и причины возникновения межлич</w:t>
            </w:r>
            <w:r w:rsidRPr="00BF24BA">
              <w:rPr>
                <w:rFonts w:ascii="Times New Roman" w:hAnsi="Times New Roman"/>
                <w:sz w:val="24"/>
                <w:szCs w:val="24"/>
              </w:rPr>
              <w:softHyphen/>
              <w:t>ностных конфликтов.</w:t>
            </w:r>
          </w:p>
          <w:p w:rsidR="008A69B4" w:rsidRPr="00BF24BA" w:rsidRDefault="008A69B4" w:rsidP="00772602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BF24BA">
              <w:rPr>
                <w:rFonts w:ascii="Times New Roman" w:hAnsi="Times New Roman"/>
                <w:i/>
                <w:sz w:val="24"/>
                <w:szCs w:val="24"/>
              </w:rPr>
              <w:t>Объяснять</w:t>
            </w:r>
            <w:r w:rsidRPr="00BF24BA">
              <w:rPr>
                <w:rFonts w:ascii="Times New Roman" w:hAnsi="Times New Roman"/>
                <w:sz w:val="24"/>
                <w:szCs w:val="24"/>
              </w:rPr>
              <w:t>, в чём заключается конструктивное раз</w:t>
            </w:r>
            <w:r w:rsidRPr="00BF24BA">
              <w:rPr>
                <w:rFonts w:ascii="Times New Roman" w:hAnsi="Times New Roman"/>
                <w:sz w:val="24"/>
                <w:szCs w:val="24"/>
              </w:rPr>
              <w:softHyphen/>
              <w:t xml:space="preserve">решение конфликта. </w:t>
            </w:r>
            <w:r w:rsidRPr="00BF24BA">
              <w:rPr>
                <w:rFonts w:ascii="Times New Roman" w:hAnsi="Times New Roman"/>
                <w:i/>
                <w:sz w:val="24"/>
                <w:szCs w:val="24"/>
              </w:rPr>
              <w:t xml:space="preserve">Иллюстрировать </w:t>
            </w:r>
            <w:r w:rsidRPr="00BF24BA">
              <w:rPr>
                <w:rFonts w:ascii="Times New Roman" w:hAnsi="Times New Roman"/>
                <w:sz w:val="24"/>
                <w:szCs w:val="24"/>
              </w:rPr>
              <w:t>объяснение примерами.</w:t>
            </w:r>
          </w:p>
          <w:p w:rsidR="008A69B4" w:rsidRPr="00BF24BA" w:rsidRDefault="008A69B4" w:rsidP="00772602">
            <w:pPr>
              <w:jc w:val="both"/>
              <w:rPr>
                <w:bCs/>
                <w:color w:val="000000"/>
              </w:rPr>
            </w:pPr>
            <w:r w:rsidRPr="00BF24BA">
              <w:rPr>
                <w:i/>
              </w:rPr>
              <w:t xml:space="preserve">Выявлять </w:t>
            </w:r>
            <w:r w:rsidRPr="00BF24BA">
              <w:t>и</w:t>
            </w:r>
            <w:r w:rsidRPr="00BF24BA">
              <w:rPr>
                <w:i/>
              </w:rPr>
              <w:t xml:space="preserve"> анализировать</w:t>
            </w:r>
            <w:r w:rsidRPr="00BF24BA">
              <w:t xml:space="preserve"> собственные типичные реакции в конфликтной ситуации</w:t>
            </w:r>
          </w:p>
        </w:tc>
        <w:tc>
          <w:tcPr>
            <w:tcW w:w="1134" w:type="dxa"/>
            <w:gridSpan w:val="2"/>
          </w:tcPr>
          <w:p w:rsidR="008A69B4" w:rsidRDefault="00D811DA" w:rsidP="00772602">
            <w:pPr>
              <w:jc w:val="both"/>
              <w:rPr>
                <w:rStyle w:val="a7"/>
                <w:b w:val="0"/>
              </w:rPr>
            </w:pPr>
            <w:r>
              <w:rPr>
                <w:rStyle w:val="a7"/>
                <w:b w:val="0"/>
              </w:rPr>
              <w:t>05.02.</w:t>
            </w:r>
          </w:p>
          <w:p w:rsidR="00D811DA" w:rsidRDefault="00D811DA" w:rsidP="00772602">
            <w:pPr>
              <w:jc w:val="both"/>
              <w:rPr>
                <w:rStyle w:val="a7"/>
                <w:b w:val="0"/>
              </w:rPr>
            </w:pPr>
            <w:r>
              <w:rPr>
                <w:rStyle w:val="a7"/>
                <w:b w:val="0"/>
              </w:rPr>
              <w:t>12.02.</w:t>
            </w:r>
          </w:p>
          <w:p w:rsidR="00D811DA" w:rsidRPr="00BF24BA" w:rsidRDefault="00D811DA" w:rsidP="00772602">
            <w:pPr>
              <w:jc w:val="both"/>
              <w:rPr>
                <w:rStyle w:val="a7"/>
                <w:b w:val="0"/>
              </w:rPr>
            </w:pPr>
            <w:r>
              <w:rPr>
                <w:rStyle w:val="a7"/>
                <w:b w:val="0"/>
              </w:rPr>
              <w:t>19.02.</w:t>
            </w:r>
          </w:p>
        </w:tc>
        <w:tc>
          <w:tcPr>
            <w:tcW w:w="977" w:type="dxa"/>
          </w:tcPr>
          <w:p w:rsidR="008A69B4" w:rsidRPr="00BF24BA" w:rsidRDefault="008A69B4" w:rsidP="00772602">
            <w:pPr>
              <w:jc w:val="both"/>
              <w:rPr>
                <w:rStyle w:val="a7"/>
                <w:b w:val="0"/>
              </w:rPr>
            </w:pPr>
          </w:p>
        </w:tc>
      </w:tr>
      <w:tr w:rsidR="008A69B4" w:rsidRPr="00BF24BA" w:rsidTr="006952AF">
        <w:trPr>
          <w:cantSplit/>
          <w:trHeight w:val="1866"/>
        </w:trPr>
        <w:tc>
          <w:tcPr>
            <w:tcW w:w="817" w:type="dxa"/>
          </w:tcPr>
          <w:p w:rsidR="008A69B4" w:rsidRPr="00BF24BA" w:rsidRDefault="008A69B4" w:rsidP="00772602">
            <w:pPr>
              <w:jc w:val="both"/>
              <w:rPr>
                <w:rStyle w:val="a7"/>
                <w:b w:val="0"/>
              </w:rPr>
            </w:pPr>
            <w:r w:rsidRPr="00BF24BA">
              <w:rPr>
                <w:rStyle w:val="a7"/>
              </w:rPr>
              <w:t>23</w:t>
            </w:r>
          </w:p>
        </w:tc>
        <w:tc>
          <w:tcPr>
            <w:tcW w:w="3491" w:type="dxa"/>
            <w:gridSpan w:val="4"/>
          </w:tcPr>
          <w:p w:rsidR="008A69B4" w:rsidRPr="00E4045A" w:rsidRDefault="008A69B4" w:rsidP="00772602">
            <w:pPr>
              <w:rPr>
                <w:lang w:val="tt-RU"/>
              </w:rPr>
            </w:pPr>
            <w:r>
              <w:t>Обобщение по теме: «</w:t>
            </w:r>
            <w:proofErr w:type="spellStart"/>
            <w:r>
              <w:t>Че</w:t>
            </w:r>
            <w:proofErr w:type="spellEnd"/>
            <w:r>
              <w:rPr>
                <w:lang w:val="tt-RU"/>
              </w:rPr>
              <w:t>л</w:t>
            </w:r>
            <w:proofErr w:type="spellStart"/>
            <w:r w:rsidRPr="00BF24BA">
              <w:t>овек</w:t>
            </w:r>
            <w:proofErr w:type="spellEnd"/>
            <w:r w:rsidRPr="00BF24BA">
              <w:t xml:space="preserve"> среди людей».</w:t>
            </w:r>
            <w:r>
              <w:rPr>
                <w:lang w:val="tt-RU"/>
              </w:rPr>
              <w:t xml:space="preserve"> “Кеше кешеләр арасында” бүлеге буенча йомгаклау. </w:t>
            </w:r>
          </w:p>
          <w:p w:rsidR="008A69B4" w:rsidRPr="00E4045A" w:rsidRDefault="008A69B4" w:rsidP="00772602">
            <w:pPr>
              <w:rPr>
                <w:lang w:val="tt-RU"/>
              </w:rPr>
            </w:pPr>
          </w:p>
        </w:tc>
        <w:tc>
          <w:tcPr>
            <w:tcW w:w="9424" w:type="dxa"/>
            <w:gridSpan w:val="2"/>
          </w:tcPr>
          <w:p w:rsidR="008A69B4" w:rsidRPr="00BF24BA" w:rsidRDefault="008A69B4" w:rsidP="00772602">
            <w:pPr>
              <w:jc w:val="both"/>
            </w:pPr>
            <w:r w:rsidRPr="00BF24BA">
              <w:rPr>
                <w:i/>
              </w:rPr>
              <w:t xml:space="preserve">Исследовать </w:t>
            </w:r>
            <w:r w:rsidRPr="00BF24BA">
              <w:t>несложные практические ситуации</w:t>
            </w:r>
          </w:p>
        </w:tc>
        <w:tc>
          <w:tcPr>
            <w:tcW w:w="1134" w:type="dxa"/>
            <w:gridSpan w:val="2"/>
          </w:tcPr>
          <w:p w:rsidR="008A69B4" w:rsidRPr="00BF24BA" w:rsidRDefault="00D811DA" w:rsidP="00772602">
            <w:pPr>
              <w:jc w:val="both"/>
              <w:rPr>
                <w:rStyle w:val="a7"/>
                <w:b w:val="0"/>
              </w:rPr>
            </w:pPr>
            <w:r>
              <w:rPr>
                <w:rStyle w:val="a7"/>
                <w:b w:val="0"/>
              </w:rPr>
              <w:t>26.02.</w:t>
            </w:r>
          </w:p>
        </w:tc>
        <w:tc>
          <w:tcPr>
            <w:tcW w:w="977" w:type="dxa"/>
          </w:tcPr>
          <w:p w:rsidR="008A69B4" w:rsidRPr="00BF24BA" w:rsidRDefault="008A69B4" w:rsidP="00772602">
            <w:pPr>
              <w:jc w:val="both"/>
              <w:rPr>
                <w:rStyle w:val="a7"/>
                <w:b w:val="0"/>
              </w:rPr>
            </w:pPr>
          </w:p>
        </w:tc>
      </w:tr>
      <w:tr w:rsidR="008A69B4" w:rsidRPr="00BF24BA" w:rsidTr="006952AF">
        <w:trPr>
          <w:gridAfter w:val="7"/>
          <w:wAfter w:w="14359" w:type="dxa"/>
          <w:cantSplit/>
          <w:trHeight w:val="1085"/>
        </w:trPr>
        <w:tc>
          <w:tcPr>
            <w:tcW w:w="1484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8A69B4" w:rsidRPr="00BF24BA" w:rsidRDefault="008A69B4" w:rsidP="00772602">
            <w:pPr>
              <w:jc w:val="center"/>
              <w:rPr>
                <w:lang w:val="en-US"/>
              </w:rPr>
            </w:pPr>
          </w:p>
        </w:tc>
      </w:tr>
      <w:tr w:rsidR="008A69B4" w:rsidRPr="00BF24BA" w:rsidTr="006952AF">
        <w:trPr>
          <w:cantSplit/>
          <w:trHeight w:val="789"/>
        </w:trPr>
        <w:tc>
          <w:tcPr>
            <w:tcW w:w="1202" w:type="dxa"/>
            <w:gridSpan w:val="2"/>
          </w:tcPr>
          <w:p w:rsidR="008A69B4" w:rsidRPr="00BF24BA" w:rsidRDefault="008A69B4" w:rsidP="00772602">
            <w:pPr>
              <w:jc w:val="both"/>
              <w:rPr>
                <w:rStyle w:val="a7"/>
                <w:b w:val="0"/>
              </w:rPr>
            </w:pPr>
          </w:p>
          <w:p w:rsidR="008A69B4" w:rsidRDefault="008A69B4" w:rsidP="00772602">
            <w:pPr>
              <w:jc w:val="both"/>
              <w:rPr>
                <w:rStyle w:val="a7"/>
                <w:b w:val="0"/>
                <w:lang w:val="en-US"/>
              </w:rPr>
            </w:pPr>
          </w:p>
          <w:p w:rsidR="008A69B4" w:rsidRPr="00BF24BA" w:rsidRDefault="008A69B4" w:rsidP="00772602">
            <w:pPr>
              <w:jc w:val="both"/>
              <w:rPr>
                <w:rStyle w:val="a7"/>
                <w:b w:val="0"/>
              </w:rPr>
            </w:pPr>
          </w:p>
        </w:tc>
        <w:tc>
          <w:tcPr>
            <w:tcW w:w="3106" w:type="dxa"/>
            <w:gridSpan w:val="3"/>
          </w:tcPr>
          <w:p w:rsidR="008A69B4" w:rsidRPr="00596774" w:rsidRDefault="008A69B4" w:rsidP="00772602">
            <w:pPr>
              <w:rPr>
                <w:rStyle w:val="c25"/>
                <w:bCs/>
                <w:color w:val="000000"/>
              </w:rPr>
            </w:pPr>
            <w:r>
              <w:t xml:space="preserve">Глава </w:t>
            </w:r>
            <w:r>
              <w:rPr>
                <w:lang w:val="en-US"/>
              </w:rPr>
              <w:t>III</w:t>
            </w:r>
            <w:r w:rsidRPr="0055771F">
              <w:t>.</w:t>
            </w:r>
          </w:p>
          <w:p w:rsidR="008A69B4" w:rsidRPr="0055771F" w:rsidRDefault="008A69B4" w:rsidP="00772602">
            <w:r>
              <w:rPr>
                <w:rStyle w:val="c25"/>
                <w:color w:val="000000"/>
              </w:rPr>
              <w:t>Нравственные основы жизни</w:t>
            </w:r>
            <w:r>
              <w:rPr>
                <w:rStyle w:val="c25"/>
                <w:color w:val="000000"/>
                <w:lang w:val="tt-RU"/>
              </w:rPr>
              <w:t xml:space="preserve">. Тормышың әхлакый нигезләре. </w:t>
            </w:r>
            <w:r>
              <w:rPr>
                <w:rStyle w:val="c25"/>
                <w:color w:val="000000"/>
              </w:rPr>
              <w:t xml:space="preserve"> (12 ч).</w:t>
            </w:r>
          </w:p>
        </w:tc>
        <w:tc>
          <w:tcPr>
            <w:tcW w:w="9369" w:type="dxa"/>
          </w:tcPr>
          <w:p w:rsidR="008A69B4" w:rsidRPr="00BF24BA" w:rsidRDefault="008A69B4" w:rsidP="00772602">
            <w:pPr>
              <w:jc w:val="both"/>
              <w:rPr>
                <w:rStyle w:val="a7"/>
                <w:b w:val="0"/>
              </w:rPr>
            </w:pPr>
          </w:p>
        </w:tc>
        <w:tc>
          <w:tcPr>
            <w:tcW w:w="1189" w:type="dxa"/>
            <w:gridSpan w:val="3"/>
          </w:tcPr>
          <w:p w:rsidR="008A69B4" w:rsidRPr="00BF24BA" w:rsidRDefault="008A69B4" w:rsidP="00772602">
            <w:pPr>
              <w:jc w:val="both"/>
              <w:rPr>
                <w:rStyle w:val="a7"/>
                <w:b w:val="0"/>
              </w:rPr>
            </w:pPr>
          </w:p>
        </w:tc>
        <w:tc>
          <w:tcPr>
            <w:tcW w:w="977" w:type="dxa"/>
            <w:shd w:val="clear" w:color="auto" w:fill="auto"/>
          </w:tcPr>
          <w:p w:rsidR="008A69B4" w:rsidRPr="00BF24BA" w:rsidRDefault="008A69B4" w:rsidP="00772602">
            <w:pPr>
              <w:rPr>
                <w:bCs/>
                <w:color w:val="000000"/>
              </w:rPr>
            </w:pPr>
          </w:p>
        </w:tc>
      </w:tr>
      <w:tr w:rsidR="008A69B4" w:rsidRPr="00BF24BA" w:rsidTr="006952AF">
        <w:trPr>
          <w:cantSplit/>
          <w:trHeight w:val="1680"/>
        </w:trPr>
        <w:tc>
          <w:tcPr>
            <w:tcW w:w="1202" w:type="dxa"/>
            <w:gridSpan w:val="2"/>
          </w:tcPr>
          <w:p w:rsidR="008A69B4" w:rsidRPr="00596774" w:rsidRDefault="008A69B4" w:rsidP="00772602">
            <w:pPr>
              <w:jc w:val="both"/>
              <w:rPr>
                <w:rStyle w:val="a7"/>
                <w:b w:val="0"/>
              </w:rPr>
            </w:pPr>
          </w:p>
          <w:p w:rsidR="008A69B4" w:rsidRPr="00BF24BA" w:rsidRDefault="008A69B4" w:rsidP="00772602">
            <w:pPr>
              <w:jc w:val="both"/>
              <w:rPr>
                <w:rStyle w:val="a7"/>
                <w:b w:val="0"/>
              </w:rPr>
            </w:pPr>
            <w:r w:rsidRPr="00BF24BA">
              <w:rPr>
                <w:rStyle w:val="a7"/>
              </w:rPr>
              <w:t>24</w:t>
            </w:r>
          </w:p>
        </w:tc>
        <w:tc>
          <w:tcPr>
            <w:tcW w:w="3106" w:type="dxa"/>
            <w:gridSpan w:val="3"/>
          </w:tcPr>
          <w:p w:rsidR="008A69B4" w:rsidRPr="00E4045A" w:rsidRDefault="008A69B4" w:rsidP="00772602">
            <w:pPr>
              <w:rPr>
                <w:lang w:val="tt-RU"/>
              </w:rPr>
            </w:pPr>
            <w:r w:rsidRPr="00BF24BA">
              <w:t xml:space="preserve">Человек славен добрыми делами. </w:t>
            </w:r>
            <w:r>
              <w:rPr>
                <w:lang w:val="tt-RU"/>
              </w:rPr>
              <w:t xml:space="preserve">Кеше игелекле эшләре белән данлана. </w:t>
            </w:r>
          </w:p>
          <w:p w:rsidR="008A69B4" w:rsidRPr="00BF24BA" w:rsidRDefault="008A69B4" w:rsidP="00772602"/>
          <w:p w:rsidR="008A69B4" w:rsidRPr="00BF24BA" w:rsidRDefault="008A69B4" w:rsidP="00772602"/>
          <w:p w:rsidR="008A69B4" w:rsidRPr="00BF24BA" w:rsidRDefault="008A69B4" w:rsidP="00772602"/>
          <w:p w:rsidR="008A69B4" w:rsidRDefault="008A69B4" w:rsidP="00772602"/>
        </w:tc>
        <w:tc>
          <w:tcPr>
            <w:tcW w:w="9369" w:type="dxa"/>
          </w:tcPr>
          <w:p w:rsidR="008A69B4" w:rsidRPr="00BF24BA" w:rsidRDefault="008A69B4" w:rsidP="00772602">
            <w:pPr>
              <w:jc w:val="both"/>
              <w:rPr>
                <w:rStyle w:val="a7"/>
                <w:b w:val="0"/>
              </w:rPr>
            </w:pPr>
            <w:r w:rsidRPr="00BF24BA">
              <w:rPr>
                <w:rStyle w:val="a7"/>
              </w:rPr>
              <w:t>Характеризовать и иллюстрировать примерами проявления добра. Приводит примеры, иллюстрирующие золотое правило морали.</w:t>
            </w:r>
          </w:p>
        </w:tc>
        <w:tc>
          <w:tcPr>
            <w:tcW w:w="1189" w:type="dxa"/>
            <w:gridSpan w:val="3"/>
          </w:tcPr>
          <w:p w:rsidR="008A69B4" w:rsidRPr="00840DB3" w:rsidRDefault="00D811DA" w:rsidP="00772602">
            <w:pPr>
              <w:jc w:val="both"/>
              <w:rPr>
                <w:rStyle w:val="a7"/>
                <w:b w:val="0"/>
              </w:rPr>
            </w:pPr>
            <w:r>
              <w:rPr>
                <w:rStyle w:val="a7"/>
                <w:b w:val="0"/>
              </w:rPr>
              <w:t>05.03.</w:t>
            </w:r>
          </w:p>
        </w:tc>
        <w:tc>
          <w:tcPr>
            <w:tcW w:w="977" w:type="dxa"/>
            <w:shd w:val="clear" w:color="auto" w:fill="auto"/>
          </w:tcPr>
          <w:p w:rsidR="008A69B4" w:rsidRPr="00BF24BA" w:rsidRDefault="008A69B4" w:rsidP="00772602">
            <w:pPr>
              <w:rPr>
                <w:bCs/>
                <w:color w:val="000000"/>
              </w:rPr>
            </w:pPr>
          </w:p>
        </w:tc>
      </w:tr>
      <w:tr w:rsidR="008A69B4" w:rsidRPr="00BF24BA" w:rsidTr="006952AF">
        <w:trPr>
          <w:cantSplit/>
          <w:trHeight w:val="844"/>
        </w:trPr>
        <w:tc>
          <w:tcPr>
            <w:tcW w:w="1202" w:type="dxa"/>
            <w:gridSpan w:val="2"/>
          </w:tcPr>
          <w:p w:rsidR="008A69B4" w:rsidRPr="00BF24BA" w:rsidRDefault="008A69B4" w:rsidP="00772602">
            <w:pPr>
              <w:jc w:val="both"/>
              <w:rPr>
                <w:rStyle w:val="a7"/>
                <w:b w:val="0"/>
              </w:rPr>
            </w:pPr>
            <w:r w:rsidRPr="00BF24BA">
              <w:rPr>
                <w:rStyle w:val="a7"/>
              </w:rPr>
              <w:t>25</w:t>
            </w:r>
          </w:p>
        </w:tc>
        <w:tc>
          <w:tcPr>
            <w:tcW w:w="3106" w:type="dxa"/>
            <w:gridSpan w:val="3"/>
          </w:tcPr>
          <w:p w:rsidR="008A69B4" w:rsidRPr="00E4045A" w:rsidRDefault="008A69B4" w:rsidP="00772602">
            <w:pPr>
              <w:rPr>
                <w:lang w:val="tt-RU"/>
              </w:rPr>
            </w:pPr>
            <w:r w:rsidRPr="00BF24BA">
              <w:t>Учимся делать добро.</w:t>
            </w:r>
            <w:r>
              <w:rPr>
                <w:lang w:val="tt-RU"/>
              </w:rPr>
              <w:t xml:space="preserve"> Игелек кылырга өйрәнәбез.</w:t>
            </w:r>
          </w:p>
        </w:tc>
        <w:tc>
          <w:tcPr>
            <w:tcW w:w="9369" w:type="dxa"/>
          </w:tcPr>
          <w:p w:rsidR="008A69B4" w:rsidRPr="00BF24BA" w:rsidRDefault="008A69B4" w:rsidP="00772602">
            <w:pPr>
              <w:jc w:val="both"/>
              <w:rPr>
                <w:rStyle w:val="a7"/>
                <w:b w:val="0"/>
              </w:rPr>
            </w:pPr>
            <w:r w:rsidRPr="00BF24BA">
              <w:rPr>
                <w:rStyle w:val="a7"/>
              </w:rPr>
              <w:t>Оценивать в модельных и реальных ситуациях поступки людей с точки зрения золотого правила морали.</w:t>
            </w:r>
          </w:p>
        </w:tc>
        <w:tc>
          <w:tcPr>
            <w:tcW w:w="1189" w:type="dxa"/>
            <w:gridSpan w:val="3"/>
          </w:tcPr>
          <w:p w:rsidR="008A69B4" w:rsidRPr="00BF24BA" w:rsidRDefault="00D811DA" w:rsidP="00772602">
            <w:pPr>
              <w:jc w:val="both"/>
              <w:rPr>
                <w:rStyle w:val="a7"/>
                <w:b w:val="0"/>
              </w:rPr>
            </w:pPr>
            <w:r>
              <w:rPr>
                <w:rStyle w:val="a7"/>
                <w:b w:val="0"/>
              </w:rPr>
              <w:t>12.03.</w:t>
            </w:r>
          </w:p>
        </w:tc>
        <w:tc>
          <w:tcPr>
            <w:tcW w:w="977" w:type="dxa"/>
            <w:shd w:val="clear" w:color="auto" w:fill="auto"/>
          </w:tcPr>
          <w:p w:rsidR="008A69B4" w:rsidRPr="00BF24BA" w:rsidRDefault="008A69B4" w:rsidP="00772602"/>
        </w:tc>
      </w:tr>
      <w:tr w:rsidR="008A69B4" w:rsidRPr="00BF24BA" w:rsidTr="006952AF">
        <w:trPr>
          <w:cantSplit/>
          <w:trHeight w:val="1390"/>
        </w:trPr>
        <w:tc>
          <w:tcPr>
            <w:tcW w:w="1202" w:type="dxa"/>
            <w:gridSpan w:val="2"/>
          </w:tcPr>
          <w:p w:rsidR="008A69B4" w:rsidRPr="00BF24BA" w:rsidRDefault="008A69B4" w:rsidP="00772602">
            <w:pPr>
              <w:jc w:val="both"/>
              <w:rPr>
                <w:rStyle w:val="a7"/>
                <w:b w:val="0"/>
              </w:rPr>
            </w:pPr>
            <w:r w:rsidRPr="00BF24BA">
              <w:rPr>
                <w:rStyle w:val="a7"/>
              </w:rPr>
              <w:t>26-27</w:t>
            </w:r>
          </w:p>
        </w:tc>
        <w:tc>
          <w:tcPr>
            <w:tcW w:w="3106" w:type="dxa"/>
            <w:gridSpan w:val="3"/>
          </w:tcPr>
          <w:p w:rsidR="008A69B4" w:rsidRPr="00BF24BA" w:rsidRDefault="008A69B4" w:rsidP="00772602">
            <w:r w:rsidRPr="00BF24BA">
              <w:t>Будь смелым</w:t>
            </w:r>
            <w:r>
              <w:rPr>
                <w:lang w:val="tt-RU"/>
              </w:rPr>
              <w:t>. Кыю бул.</w:t>
            </w:r>
            <w:r w:rsidRPr="00BF24BA">
              <w:t xml:space="preserve"> (</w:t>
            </w:r>
            <w:r w:rsidRPr="00BF24BA">
              <w:rPr>
                <w:i/>
              </w:rPr>
              <w:t>ознакомление с новым материалом</w:t>
            </w:r>
            <w:r>
              <w:rPr>
                <w:i/>
                <w:lang w:val="tt-RU"/>
              </w:rPr>
              <w:t>; яңа материал белән танышу.</w:t>
            </w:r>
            <w:r w:rsidRPr="00BF24BA">
              <w:rPr>
                <w:i/>
              </w:rPr>
              <w:t>)</w:t>
            </w:r>
          </w:p>
        </w:tc>
        <w:tc>
          <w:tcPr>
            <w:tcW w:w="9369" w:type="dxa"/>
          </w:tcPr>
          <w:p w:rsidR="008A69B4" w:rsidRPr="00BF24BA" w:rsidRDefault="008A69B4" w:rsidP="00772602">
            <w:pPr>
              <w:jc w:val="both"/>
              <w:rPr>
                <w:rStyle w:val="a7"/>
                <w:b w:val="0"/>
              </w:rPr>
            </w:pPr>
            <w:r w:rsidRPr="00BF24BA">
              <w:rPr>
                <w:rStyle w:val="a7"/>
              </w:rPr>
              <w:t xml:space="preserve">На конкретных примерах дать оценку проявлениям мужества, смелости, случаям преодоления </w:t>
            </w:r>
            <w:proofErr w:type="spellStart"/>
            <w:r w:rsidRPr="00BF24BA">
              <w:rPr>
                <w:rStyle w:val="a7"/>
              </w:rPr>
              <w:t>людбми</w:t>
            </w:r>
            <w:proofErr w:type="spellEnd"/>
            <w:r w:rsidRPr="00BF24BA">
              <w:rPr>
                <w:rStyle w:val="a7"/>
              </w:rPr>
              <w:t xml:space="preserve"> страха в критических и житейских ситуациях. </w:t>
            </w:r>
          </w:p>
          <w:p w:rsidR="008A69B4" w:rsidRPr="00BF24BA" w:rsidRDefault="008A69B4" w:rsidP="00772602">
            <w:pPr>
              <w:jc w:val="both"/>
              <w:rPr>
                <w:rStyle w:val="a7"/>
                <w:b w:val="0"/>
              </w:rPr>
            </w:pPr>
            <w:r w:rsidRPr="00BF24BA">
              <w:rPr>
                <w:rStyle w:val="a7"/>
              </w:rPr>
              <w:t>Оценивать  предлагаемые ситуации, требующие личного противодействия проявлениям зла.</w:t>
            </w:r>
          </w:p>
          <w:p w:rsidR="008A69B4" w:rsidRPr="00BF24BA" w:rsidRDefault="008A69B4" w:rsidP="00772602">
            <w:pPr>
              <w:jc w:val="both"/>
              <w:rPr>
                <w:rStyle w:val="a7"/>
                <w:b w:val="0"/>
              </w:rPr>
            </w:pPr>
          </w:p>
        </w:tc>
        <w:tc>
          <w:tcPr>
            <w:tcW w:w="1189" w:type="dxa"/>
            <w:gridSpan w:val="3"/>
          </w:tcPr>
          <w:p w:rsidR="008A69B4" w:rsidRDefault="00D811DA" w:rsidP="00772602">
            <w:pPr>
              <w:jc w:val="both"/>
              <w:rPr>
                <w:rStyle w:val="a7"/>
                <w:b w:val="0"/>
              </w:rPr>
            </w:pPr>
            <w:r>
              <w:rPr>
                <w:rStyle w:val="a7"/>
                <w:b w:val="0"/>
              </w:rPr>
              <w:t>19.03.</w:t>
            </w:r>
          </w:p>
          <w:p w:rsidR="00D811DA" w:rsidRPr="00BF24BA" w:rsidRDefault="00D811DA" w:rsidP="00772602">
            <w:pPr>
              <w:jc w:val="both"/>
              <w:rPr>
                <w:rStyle w:val="a7"/>
                <w:b w:val="0"/>
              </w:rPr>
            </w:pPr>
            <w:r>
              <w:rPr>
                <w:rStyle w:val="a7"/>
                <w:b w:val="0"/>
              </w:rPr>
              <w:t>26.03.</w:t>
            </w:r>
          </w:p>
        </w:tc>
        <w:tc>
          <w:tcPr>
            <w:tcW w:w="977" w:type="dxa"/>
            <w:shd w:val="clear" w:color="auto" w:fill="auto"/>
          </w:tcPr>
          <w:p w:rsidR="008A69B4" w:rsidRPr="00BF24BA" w:rsidRDefault="008A69B4" w:rsidP="00772602"/>
        </w:tc>
      </w:tr>
      <w:tr w:rsidR="008A69B4" w:rsidRPr="00BF24BA" w:rsidTr="006952AF">
        <w:trPr>
          <w:cantSplit/>
          <w:trHeight w:val="1083"/>
        </w:trPr>
        <w:tc>
          <w:tcPr>
            <w:tcW w:w="1202" w:type="dxa"/>
            <w:gridSpan w:val="2"/>
          </w:tcPr>
          <w:p w:rsidR="008A69B4" w:rsidRPr="00BF24BA" w:rsidRDefault="008A69B4" w:rsidP="0077260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F24BA">
              <w:rPr>
                <w:rFonts w:ascii="Times New Roman" w:hAnsi="Times New Roman"/>
                <w:sz w:val="24"/>
                <w:szCs w:val="24"/>
              </w:rPr>
              <w:t>28-29</w:t>
            </w:r>
          </w:p>
        </w:tc>
        <w:tc>
          <w:tcPr>
            <w:tcW w:w="3106" w:type="dxa"/>
            <w:gridSpan w:val="3"/>
          </w:tcPr>
          <w:p w:rsidR="008A69B4" w:rsidRPr="00E4045A" w:rsidRDefault="008A69B4" w:rsidP="00772602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BF24BA">
              <w:rPr>
                <w:rFonts w:ascii="Times New Roman" w:hAnsi="Times New Roman"/>
                <w:sz w:val="24"/>
                <w:szCs w:val="24"/>
              </w:rPr>
              <w:t>Человек и человечность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Кеше һәм кешелеклелек. </w:t>
            </w:r>
          </w:p>
          <w:p w:rsidR="008A69B4" w:rsidRPr="00BF24BA" w:rsidRDefault="008A69B4" w:rsidP="0077260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F24BA">
              <w:rPr>
                <w:rFonts w:ascii="Times New Roman" w:hAnsi="Times New Roman"/>
                <w:i/>
                <w:sz w:val="24"/>
                <w:szCs w:val="24"/>
              </w:rPr>
              <w:t>(ознакомление с новым материа</w:t>
            </w:r>
            <w:r w:rsidRPr="00BF24BA">
              <w:rPr>
                <w:rFonts w:ascii="Times New Roman" w:hAnsi="Times New Roman"/>
                <w:i/>
                <w:sz w:val="24"/>
                <w:szCs w:val="24"/>
              </w:rPr>
              <w:softHyphen/>
              <w:t>лом</w:t>
            </w:r>
            <w:proofErr w:type="gramStart"/>
            <w:r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;я</w:t>
            </w:r>
            <w:proofErr w:type="gramEnd"/>
            <w:r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ңа материал белән танышу</w:t>
            </w:r>
            <w:r w:rsidRPr="00BF24BA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</w:tc>
        <w:tc>
          <w:tcPr>
            <w:tcW w:w="9369" w:type="dxa"/>
          </w:tcPr>
          <w:p w:rsidR="008A69B4" w:rsidRPr="00BF24BA" w:rsidRDefault="008A69B4" w:rsidP="00772602">
            <w:pPr>
              <w:jc w:val="both"/>
              <w:rPr>
                <w:rStyle w:val="a7"/>
                <w:b w:val="0"/>
              </w:rPr>
            </w:pPr>
            <w:r w:rsidRPr="00BF24BA">
              <w:rPr>
                <w:rStyle w:val="a7"/>
              </w:rPr>
              <w:t xml:space="preserve">Раскрывать на примерах смысл понятия «человечность». </w:t>
            </w:r>
          </w:p>
          <w:p w:rsidR="008A69B4" w:rsidRPr="00BF24BA" w:rsidRDefault="008A69B4" w:rsidP="00772602">
            <w:pPr>
              <w:jc w:val="both"/>
              <w:rPr>
                <w:rStyle w:val="a7"/>
                <w:b w:val="0"/>
              </w:rPr>
            </w:pPr>
            <w:r w:rsidRPr="00BF24BA">
              <w:rPr>
                <w:rStyle w:val="a7"/>
              </w:rPr>
              <w:t xml:space="preserve">Давать оценку с позиции гуманизма конкретным поступкам людей, описанным в СМИ и иных информационных источниках. </w:t>
            </w:r>
          </w:p>
          <w:p w:rsidR="008A69B4" w:rsidRPr="00BF24BA" w:rsidRDefault="008A69B4" w:rsidP="00772602">
            <w:pPr>
              <w:jc w:val="both"/>
              <w:rPr>
                <w:rStyle w:val="a7"/>
                <w:b w:val="0"/>
              </w:rPr>
            </w:pPr>
            <w:r w:rsidRPr="00BF24BA">
              <w:rPr>
                <w:rStyle w:val="a7"/>
              </w:rPr>
              <w:t xml:space="preserve">На примерах конкретных ситуаций оценивать проявления внимания к </w:t>
            </w:r>
            <w:proofErr w:type="gramStart"/>
            <w:r w:rsidRPr="00BF24BA">
              <w:rPr>
                <w:rStyle w:val="a7"/>
              </w:rPr>
              <w:t>нуждающимся</w:t>
            </w:r>
            <w:proofErr w:type="gramEnd"/>
            <w:r w:rsidRPr="00BF24BA">
              <w:rPr>
                <w:rStyle w:val="a7"/>
              </w:rPr>
              <w:t xml:space="preserve"> в нем.</w:t>
            </w:r>
          </w:p>
        </w:tc>
        <w:tc>
          <w:tcPr>
            <w:tcW w:w="1189" w:type="dxa"/>
            <w:gridSpan w:val="3"/>
          </w:tcPr>
          <w:p w:rsidR="008A69B4" w:rsidRDefault="00D811DA" w:rsidP="00772602">
            <w:pPr>
              <w:jc w:val="both"/>
              <w:rPr>
                <w:rStyle w:val="a7"/>
                <w:b w:val="0"/>
              </w:rPr>
            </w:pPr>
            <w:r>
              <w:rPr>
                <w:rStyle w:val="a7"/>
                <w:b w:val="0"/>
              </w:rPr>
              <w:t>09.04.</w:t>
            </w:r>
          </w:p>
          <w:p w:rsidR="00D811DA" w:rsidRPr="00BF24BA" w:rsidRDefault="00D811DA" w:rsidP="00772602">
            <w:pPr>
              <w:jc w:val="both"/>
              <w:rPr>
                <w:rStyle w:val="a7"/>
                <w:b w:val="0"/>
              </w:rPr>
            </w:pPr>
            <w:r>
              <w:rPr>
                <w:rStyle w:val="a7"/>
                <w:b w:val="0"/>
              </w:rPr>
              <w:t>16.04.</w:t>
            </w:r>
          </w:p>
        </w:tc>
        <w:tc>
          <w:tcPr>
            <w:tcW w:w="977" w:type="dxa"/>
            <w:shd w:val="clear" w:color="auto" w:fill="auto"/>
          </w:tcPr>
          <w:p w:rsidR="008A69B4" w:rsidRPr="00BF24BA" w:rsidRDefault="008A69B4" w:rsidP="00772602"/>
        </w:tc>
      </w:tr>
      <w:tr w:rsidR="008A69B4" w:rsidRPr="00BF24BA" w:rsidTr="006952AF">
        <w:trPr>
          <w:cantSplit/>
          <w:trHeight w:val="1685"/>
        </w:trPr>
        <w:tc>
          <w:tcPr>
            <w:tcW w:w="1202" w:type="dxa"/>
            <w:gridSpan w:val="2"/>
          </w:tcPr>
          <w:p w:rsidR="008A69B4" w:rsidRPr="00BF24BA" w:rsidRDefault="008A69B4" w:rsidP="00772602">
            <w:pPr>
              <w:jc w:val="both"/>
              <w:rPr>
                <w:rStyle w:val="a7"/>
                <w:b w:val="0"/>
              </w:rPr>
            </w:pPr>
            <w:r w:rsidRPr="00BF24BA">
              <w:rPr>
                <w:rStyle w:val="a7"/>
              </w:rPr>
              <w:t>30</w:t>
            </w:r>
          </w:p>
        </w:tc>
        <w:tc>
          <w:tcPr>
            <w:tcW w:w="3106" w:type="dxa"/>
            <w:gridSpan w:val="3"/>
          </w:tcPr>
          <w:p w:rsidR="008A69B4" w:rsidRPr="00E4045A" w:rsidRDefault="008A69B4" w:rsidP="00772602">
            <w:pPr>
              <w:suppressAutoHyphens/>
              <w:rPr>
                <w:rFonts w:eastAsia="Calibri"/>
                <w:i/>
                <w:lang w:val="tt-RU" w:eastAsia="ar-SA"/>
              </w:rPr>
            </w:pPr>
            <w:r>
              <w:rPr>
                <w:rFonts w:eastAsia="Calibri"/>
                <w:lang w:eastAsia="ar-SA"/>
              </w:rPr>
              <w:t xml:space="preserve">ПОУ по </w:t>
            </w:r>
            <w:r>
              <w:rPr>
                <w:rFonts w:eastAsia="Calibri"/>
                <w:lang w:val="tt-RU" w:eastAsia="ar-SA"/>
              </w:rPr>
              <w:t>главе</w:t>
            </w:r>
            <w:r w:rsidRPr="00BF24BA">
              <w:rPr>
                <w:rFonts w:eastAsia="Calibri"/>
                <w:lang w:eastAsia="ar-SA"/>
              </w:rPr>
              <w:t xml:space="preserve"> «Нравственные основы жизни»</w:t>
            </w:r>
            <w:proofErr w:type="gramStart"/>
            <w:r>
              <w:rPr>
                <w:rFonts w:eastAsia="Calibri"/>
                <w:lang w:val="tt-RU" w:eastAsia="ar-SA"/>
              </w:rPr>
              <w:t>.”</w:t>
            </w:r>
            <w:proofErr w:type="gramEnd"/>
            <w:r>
              <w:rPr>
                <w:rFonts w:eastAsia="Calibri"/>
                <w:lang w:val="tt-RU" w:eastAsia="ar-SA"/>
              </w:rPr>
              <w:t xml:space="preserve">Тормышеың әхлакый нигезләре” бүлеге буенча йомгаклау. </w:t>
            </w:r>
          </w:p>
          <w:p w:rsidR="008A69B4" w:rsidRPr="00E4045A" w:rsidRDefault="008A69B4" w:rsidP="00772602">
            <w:pPr>
              <w:rPr>
                <w:lang w:val="tt-RU"/>
              </w:rPr>
            </w:pPr>
            <w:r w:rsidRPr="00BF24BA">
              <w:rPr>
                <w:rFonts w:eastAsia="Calibri"/>
                <w:i/>
                <w:lang w:eastAsia="ar-SA"/>
              </w:rPr>
              <w:t>(обобщение и систематизация знаний</w:t>
            </w:r>
            <w:r>
              <w:rPr>
                <w:rFonts w:eastAsia="Calibri"/>
                <w:i/>
                <w:lang w:val="tt-RU" w:eastAsia="ar-SA"/>
              </w:rPr>
              <w:t>; белемнрне камилләштерү һәм йомгаклау)</w:t>
            </w:r>
          </w:p>
        </w:tc>
        <w:tc>
          <w:tcPr>
            <w:tcW w:w="9369" w:type="dxa"/>
          </w:tcPr>
          <w:p w:rsidR="008A69B4" w:rsidRPr="00BF24BA" w:rsidRDefault="008A69B4" w:rsidP="00772602">
            <w:pPr>
              <w:jc w:val="both"/>
              <w:rPr>
                <w:rStyle w:val="a7"/>
                <w:b w:val="0"/>
              </w:rPr>
            </w:pPr>
            <w:r w:rsidRPr="00BF24BA">
              <w:rPr>
                <w:rStyle w:val="a7"/>
              </w:rPr>
              <w:t xml:space="preserve">Умения давать нравственные оценки собственным поступкам, поведению других людей. Умение взаимодействовать в ходе выполнения групповой работы, вести диалог, аргументировать собственную точку зрения. </w:t>
            </w:r>
          </w:p>
        </w:tc>
        <w:tc>
          <w:tcPr>
            <w:tcW w:w="1189" w:type="dxa"/>
            <w:gridSpan w:val="3"/>
          </w:tcPr>
          <w:p w:rsidR="008A69B4" w:rsidRPr="00BF24BA" w:rsidRDefault="00D811DA" w:rsidP="00772602">
            <w:pPr>
              <w:jc w:val="both"/>
              <w:rPr>
                <w:rStyle w:val="a7"/>
                <w:b w:val="0"/>
              </w:rPr>
            </w:pPr>
            <w:r>
              <w:rPr>
                <w:rStyle w:val="a7"/>
                <w:b w:val="0"/>
              </w:rPr>
              <w:t>23.04.</w:t>
            </w:r>
          </w:p>
        </w:tc>
        <w:tc>
          <w:tcPr>
            <w:tcW w:w="977" w:type="dxa"/>
            <w:shd w:val="clear" w:color="auto" w:fill="auto"/>
          </w:tcPr>
          <w:p w:rsidR="008A69B4" w:rsidRPr="00BF24BA" w:rsidRDefault="008A69B4" w:rsidP="00772602"/>
        </w:tc>
      </w:tr>
      <w:tr w:rsidR="008A69B4" w:rsidRPr="00BF24BA" w:rsidTr="006952AF">
        <w:trPr>
          <w:cantSplit/>
          <w:trHeight w:val="1543"/>
        </w:trPr>
        <w:tc>
          <w:tcPr>
            <w:tcW w:w="1202" w:type="dxa"/>
            <w:gridSpan w:val="2"/>
          </w:tcPr>
          <w:p w:rsidR="008A69B4" w:rsidRPr="00BF24BA" w:rsidRDefault="008A69B4" w:rsidP="00772602">
            <w:pPr>
              <w:jc w:val="both"/>
              <w:rPr>
                <w:rStyle w:val="a7"/>
                <w:b w:val="0"/>
              </w:rPr>
            </w:pPr>
            <w:r w:rsidRPr="00BF24BA">
              <w:rPr>
                <w:rStyle w:val="a7"/>
              </w:rPr>
              <w:lastRenderedPageBreak/>
              <w:t>31-32</w:t>
            </w:r>
          </w:p>
        </w:tc>
        <w:tc>
          <w:tcPr>
            <w:tcW w:w="3106" w:type="dxa"/>
            <w:gridSpan w:val="3"/>
          </w:tcPr>
          <w:p w:rsidR="008A69B4" w:rsidRPr="00E4045A" w:rsidRDefault="008A69B4" w:rsidP="00772602">
            <w:pPr>
              <w:rPr>
                <w:lang w:val="tt-RU"/>
              </w:rPr>
            </w:pPr>
            <w:r w:rsidRPr="00BF24BA">
              <w:t>ПОУ по теме «Человек и общест</w:t>
            </w:r>
            <w:r w:rsidRPr="00BF24BA">
              <w:softHyphen/>
              <w:t xml:space="preserve">во» </w:t>
            </w:r>
            <w:r w:rsidRPr="00BF24BA">
              <w:rPr>
                <w:i/>
              </w:rPr>
              <w:t>(обоб</w:t>
            </w:r>
            <w:r w:rsidRPr="00BF24BA">
              <w:rPr>
                <w:i/>
              </w:rPr>
              <w:softHyphen/>
              <w:t>щение и систематиза</w:t>
            </w:r>
            <w:r w:rsidRPr="00BF24BA">
              <w:rPr>
                <w:i/>
              </w:rPr>
              <w:softHyphen/>
              <w:t>ция знаний</w:t>
            </w:r>
            <w:r>
              <w:rPr>
                <w:i/>
                <w:lang w:val="tt-RU"/>
              </w:rPr>
              <w:t>.</w:t>
            </w:r>
            <w:r w:rsidRPr="00BF24BA">
              <w:rPr>
                <w:i/>
              </w:rPr>
              <w:t>)</w:t>
            </w:r>
            <w:proofErr w:type="gramStart"/>
            <w:r w:rsidRPr="00E4045A">
              <w:rPr>
                <w:lang w:val="tt-RU"/>
              </w:rPr>
              <w:t>”К</w:t>
            </w:r>
            <w:proofErr w:type="gramEnd"/>
            <w:r w:rsidRPr="00E4045A">
              <w:rPr>
                <w:lang w:val="tt-RU"/>
              </w:rPr>
              <w:t>еше һәм җәмгыять”</w:t>
            </w:r>
            <w:r>
              <w:rPr>
                <w:lang w:val="tt-RU"/>
              </w:rPr>
              <w:t xml:space="preserve"> темасы буенча кабатлау-йомгаклау дәресе. </w:t>
            </w:r>
          </w:p>
        </w:tc>
        <w:tc>
          <w:tcPr>
            <w:tcW w:w="9369" w:type="dxa"/>
          </w:tcPr>
          <w:p w:rsidR="008A69B4" w:rsidRPr="00BF24BA" w:rsidRDefault="008A69B4" w:rsidP="00772602">
            <w:pPr>
              <w:jc w:val="both"/>
            </w:pPr>
            <w:r w:rsidRPr="00BF24BA">
              <w:rPr>
                <w:bCs/>
                <w:color w:val="000000"/>
              </w:rPr>
              <w:t>Умение находить связь между деятельностью и качествами человека.</w:t>
            </w:r>
          </w:p>
        </w:tc>
        <w:tc>
          <w:tcPr>
            <w:tcW w:w="1189" w:type="dxa"/>
            <w:gridSpan w:val="3"/>
          </w:tcPr>
          <w:p w:rsidR="008A69B4" w:rsidRDefault="00D811DA" w:rsidP="00772602">
            <w:pPr>
              <w:jc w:val="both"/>
              <w:rPr>
                <w:rStyle w:val="a7"/>
                <w:b w:val="0"/>
              </w:rPr>
            </w:pPr>
            <w:r>
              <w:rPr>
                <w:rStyle w:val="a7"/>
                <w:b w:val="0"/>
              </w:rPr>
              <w:t>30.04.</w:t>
            </w:r>
          </w:p>
          <w:p w:rsidR="00D811DA" w:rsidRPr="00BF24BA" w:rsidRDefault="00D811DA" w:rsidP="00772602">
            <w:pPr>
              <w:jc w:val="both"/>
              <w:rPr>
                <w:rStyle w:val="a7"/>
                <w:b w:val="0"/>
              </w:rPr>
            </w:pPr>
            <w:r>
              <w:rPr>
                <w:rStyle w:val="a7"/>
                <w:b w:val="0"/>
              </w:rPr>
              <w:t>07.05.</w:t>
            </w:r>
          </w:p>
        </w:tc>
        <w:tc>
          <w:tcPr>
            <w:tcW w:w="977" w:type="dxa"/>
            <w:shd w:val="clear" w:color="auto" w:fill="auto"/>
          </w:tcPr>
          <w:p w:rsidR="008A69B4" w:rsidRPr="00BF24BA" w:rsidRDefault="008A69B4" w:rsidP="00772602"/>
        </w:tc>
      </w:tr>
      <w:tr w:rsidR="008A69B4" w:rsidRPr="00BF24BA" w:rsidTr="006952AF">
        <w:trPr>
          <w:cantSplit/>
          <w:trHeight w:val="2252"/>
        </w:trPr>
        <w:tc>
          <w:tcPr>
            <w:tcW w:w="1202" w:type="dxa"/>
            <w:gridSpan w:val="2"/>
          </w:tcPr>
          <w:p w:rsidR="008A69B4" w:rsidRPr="00BF24BA" w:rsidRDefault="008A69B4" w:rsidP="00772602">
            <w:pPr>
              <w:jc w:val="both"/>
              <w:rPr>
                <w:rStyle w:val="a7"/>
                <w:b w:val="0"/>
              </w:rPr>
            </w:pPr>
            <w:r w:rsidRPr="00BF24BA">
              <w:rPr>
                <w:rStyle w:val="a7"/>
              </w:rPr>
              <w:t>33</w:t>
            </w:r>
          </w:p>
        </w:tc>
        <w:tc>
          <w:tcPr>
            <w:tcW w:w="3106" w:type="dxa"/>
            <w:gridSpan w:val="3"/>
          </w:tcPr>
          <w:p w:rsidR="008A69B4" w:rsidRPr="00BF24BA" w:rsidRDefault="008A69B4" w:rsidP="00772602">
            <w:r w:rsidRPr="00BF24BA">
              <w:t>Человек в с</w:t>
            </w:r>
            <w:r>
              <w:t>истеме общест</w:t>
            </w:r>
            <w:r>
              <w:softHyphen/>
              <w:t>венных от</w:t>
            </w:r>
            <w:r>
              <w:softHyphen/>
              <w:t>ношений</w:t>
            </w:r>
            <w:r>
              <w:rPr>
                <w:lang w:val="tt-RU"/>
              </w:rPr>
              <w:t xml:space="preserve">. Кеше иҗтимагый мөнәсәбәтләр системасында. </w:t>
            </w:r>
            <w:r w:rsidRPr="00BF24BA">
              <w:rPr>
                <w:i/>
              </w:rPr>
              <w:t>(примене</w:t>
            </w:r>
            <w:r w:rsidRPr="00BF24BA">
              <w:rPr>
                <w:i/>
              </w:rPr>
              <w:softHyphen/>
              <w:t>ние знаний и умений (защита проектов</w:t>
            </w:r>
            <w:r>
              <w:rPr>
                <w:i/>
                <w:lang w:val="tt-RU"/>
              </w:rPr>
              <w:t>; белем һәм күнекмәлә</w:t>
            </w:r>
            <w:proofErr w:type="gramStart"/>
            <w:r>
              <w:rPr>
                <w:i/>
                <w:lang w:val="tt-RU"/>
              </w:rPr>
              <w:t>р</w:t>
            </w:r>
            <w:proofErr w:type="gramEnd"/>
            <w:r>
              <w:rPr>
                <w:i/>
                <w:lang w:val="tt-RU"/>
              </w:rPr>
              <w:t xml:space="preserve"> куллау, проектлар яклау</w:t>
            </w:r>
            <w:r w:rsidRPr="00BF24BA">
              <w:rPr>
                <w:i/>
              </w:rPr>
              <w:t>)</w:t>
            </w:r>
          </w:p>
        </w:tc>
        <w:tc>
          <w:tcPr>
            <w:tcW w:w="9369" w:type="dxa"/>
          </w:tcPr>
          <w:p w:rsidR="008A69B4" w:rsidRPr="00BF24BA" w:rsidRDefault="008A69B4" w:rsidP="00772602">
            <w:pPr>
              <w:jc w:val="both"/>
            </w:pPr>
            <w:r w:rsidRPr="00BF24BA">
              <w:rPr>
                <w:bCs/>
                <w:color w:val="000000"/>
              </w:rPr>
              <w:t>Умения давать нравственные оценки собственным поступкам, поведению других людей. Умение взаимодействовать в ходе выполнения групповой работы.</w:t>
            </w:r>
          </w:p>
        </w:tc>
        <w:tc>
          <w:tcPr>
            <w:tcW w:w="1189" w:type="dxa"/>
            <w:gridSpan w:val="3"/>
          </w:tcPr>
          <w:p w:rsidR="008A69B4" w:rsidRPr="00BF24BA" w:rsidRDefault="00D811DA" w:rsidP="00772602">
            <w:pPr>
              <w:jc w:val="both"/>
              <w:rPr>
                <w:rStyle w:val="a7"/>
                <w:b w:val="0"/>
              </w:rPr>
            </w:pPr>
            <w:r>
              <w:rPr>
                <w:rStyle w:val="a7"/>
                <w:b w:val="0"/>
              </w:rPr>
              <w:t>14.05.</w:t>
            </w:r>
          </w:p>
        </w:tc>
        <w:tc>
          <w:tcPr>
            <w:tcW w:w="977" w:type="dxa"/>
            <w:shd w:val="clear" w:color="auto" w:fill="auto"/>
          </w:tcPr>
          <w:p w:rsidR="008A69B4" w:rsidRPr="00BF24BA" w:rsidRDefault="008A69B4" w:rsidP="00772602"/>
        </w:tc>
      </w:tr>
      <w:tr w:rsidR="008A69B4" w:rsidRPr="00BF24BA" w:rsidTr="006952AF">
        <w:trPr>
          <w:cantSplit/>
          <w:trHeight w:val="1128"/>
        </w:trPr>
        <w:tc>
          <w:tcPr>
            <w:tcW w:w="1202" w:type="dxa"/>
            <w:gridSpan w:val="2"/>
          </w:tcPr>
          <w:p w:rsidR="008A69B4" w:rsidRPr="00BF24BA" w:rsidRDefault="008A69B4" w:rsidP="00772602">
            <w:pPr>
              <w:jc w:val="both"/>
              <w:rPr>
                <w:rStyle w:val="a7"/>
                <w:b w:val="0"/>
              </w:rPr>
            </w:pPr>
            <w:r w:rsidRPr="00BF24BA">
              <w:rPr>
                <w:rStyle w:val="a7"/>
              </w:rPr>
              <w:t>34</w:t>
            </w:r>
          </w:p>
        </w:tc>
        <w:tc>
          <w:tcPr>
            <w:tcW w:w="3106" w:type="dxa"/>
            <w:gridSpan w:val="3"/>
          </w:tcPr>
          <w:p w:rsidR="008A69B4" w:rsidRPr="00490665" w:rsidRDefault="008A69B4" w:rsidP="00772602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BF24BA">
              <w:rPr>
                <w:rFonts w:ascii="Times New Roman" w:hAnsi="Times New Roman"/>
                <w:sz w:val="24"/>
                <w:szCs w:val="24"/>
              </w:rPr>
              <w:t>Итоговая контроль</w:t>
            </w:r>
            <w:r w:rsidRPr="00BF24BA">
              <w:rPr>
                <w:rFonts w:ascii="Times New Roman" w:hAnsi="Times New Roman"/>
                <w:sz w:val="24"/>
                <w:szCs w:val="24"/>
              </w:rPr>
              <w:softHyphen/>
              <w:t>ная работа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 Еллык контрол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эш. </w:t>
            </w:r>
            <w:r w:rsidRPr="00BF24BA">
              <w:rPr>
                <w:rFonts w:ascii="Times New Roman" w:hAnsi="Times New Roman"/>
                <w:i/>
                <w:sz w:val="24"/>
                <w:szCs w:val="24"/>
              </w:rPr>
              <w:t>(контроль и коррек</w:t>
            </w:r>
            <w:r w:rsidRPr="00BF24BA">
              <w:rPr>
                <w:rFonts w:ascii="Times New Roman" w:hAnsi="Times New Roman"/>
                <w:i/>
                <w:sz w:val="24"/>
                <w:szCs w:val="24"/>
              </w:rPr>
              <w:softHyphen/>
              <w:t>ция знаний и умений)</w:t>
            </w:r>
          </w:p>
        </w:tc>
        <w:tc>
          <w:tcPr>
            <w:tcW w:w="9369" w:type="dxa"/>
          </w:tcPr>
          <w:p w:rsidR="008A69B4" w:rsidRPr="00BF24BA" w:rsidRDefault="008A69B4" w:rsidP="00772602">
            <w:pPr>
              <w:jc w:val="both"/>
              <w:rPr>
                <w:rStyle w:val="a7"/>
                <w:b w:val="0"/>
              </w:rPr>
            </w:pPr>
            <w:r w:rsidRPr="00BF24BA">
              <w:rPr>
                <w:bCs/>
                <w:color w:val="000000"/>
              </w:rPr>
              <w:t>Определять социальные факторы становления личности и конкретизировать их примерами. Умение объяснять роль мотивов в деятельности человека. Уметь проводить среди одноклассников небольшие социологические опросы.</w:t>
            </w:r>
          </w:p>
        </w:tc>
        <w:tc>
          <w:tcPr>
            <w:tcW w:w="1189" w:type="dxa"/>
            <w:gridSpan w:val="3"/>
          </w:tcPr>
          <w:p w:rsidR="008A69B4" w:rsidRPr="00BF24BA" w:rsidRDefault="00D811DA" w:rsidP="00772602">
            <w:pPr>
              <w:jc w:val="both"/>
              <w:rPr>
                <w:rStyle w:val="a7"/>
                <w:b w:val="0"/>
              </w:rPr>
            </w:pPr>
            <w:r>
              <w:rPr>
                <w:rStyle w:val="a7"/>
                <w:b w:val="0"/>
              </w:rPr>
              <w:t>21.05.</w:t>
            </w:r>
          </w:p>
        </w:tc>
        <w:tc>
          <w:tcPr>
            <w:tcW w:w="977" w:type="dxa"/>
            <w:shd w:val="clear" w:color="auto" w:fill="auto"/>
          </w:tcPr>
          <w:p w:rsidR="008A69B4" w:rsidRPr="00BF24BA" w:rsidRDefault="008A69B4" w:rsidP="00772602"/>
        </w:tc>
      </w:tr>
      <w:tr w:rsidR="008A69B4" w:rsidRPr="00BF24BA" w:rsidTr="006952AF">
        <w:trPr>
          <w:cantSplit/>
          <w:trHeight w:val="1401"/>
        </w:trPr>
        <w:tc>
          <w:tcPr>
            <w:tcW w:w="1202" w:type="dxa"/>
            <w:gridSpan w:val="2"/>
          </w:tcPr>
          <w:p w:rsidR="008A69B4" w:rsidRPr="00BF24BA" w:rsidRDefault="008A69B4" w:rsidP="00772602">
            <w:pPr>
              <w:jc w:val="both"/>
              <w:rPr>
                <w:rStyle w:val="a7"/>
                <w:b w:val="0"/>
              </w:rPr>
            </w:pPr>
            <w:r w:rsidRPr="00BF24BA">
              <w:rPr>
                <w:rStyle w:val="a7"/>
              </w:rPr>
              <w:t>35</w:t>
            </w:r>
          </w:p>
        </w:tc>
        <w:tc>
          <w:tcPr>
            <w:tcW w:w="3106" w:type="dxa"/>
            <w:gridSpan w:val="3"/>
          </w:tcPr>
          <w:p w:rsidR="008A69B4" w:rsidRPr="00490665" w:rsidRDefault="008A69B4" w:rsidP="00772602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BF24BA">
              <w:rPr>
                <w:rFonts w:ascii="Times New Roman" w:hAnsi="Times New Roman"/>
                <w:sz w:val="24"/>
                <w:szCs w:val="24"/>
              </w:rPr>
              <w:t>Урок-конференция «Человек и общест</w:t>
            </w:r>
            <w:r w:rsidRPr="00BF24BA">
              <w:rPr>
                <w:rFonts w:ascii="Times New Roman" w:hAnsi="Times New Roman"/>
                <w:sz w:val="24"/>
                <w:szCs w:val="24"/>
              </w:rPr>
              <w:softHyphen/>
              <w:t>во»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tt-RU"/>
              </w:rPr>
              <w:t>.“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Кеше һәм җәмгыять” темасы буенча дәрес - </w:t>
            </w:r>
            <w:r w:rsidRPr="00BF24BA">
              <w:rPr>
                <w:rFonts w:ascii="Times New Roman" w:hAnsi="Times New Roman"/>
                <w:sz w:val="24"/>
                <w:szCs w:val="24"/>
              </w:rPr>
              <w:t xml:space="preserve"> конференция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8A69B4" w:rsidRPr="00BF24BA" w:rsidRDefault="008A69B4" w:rsidP="0077260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F24BA">
              <w:rPr>
                <w:rFonts w:ascii="Times New Roman" w:hAnsi="Times New Roman"/>
                <w:i/>
                <w:sz w:val="24"/>
                <w:szCs w:val="24"/>
              </w:rPr>
              <w:t>(обоб</w:t>
            </w:r>
            <w:r w:rsidRPr="00BF24BA">
              <w:rPr>
                <w:rFonts w:ascii="Times New Roman" w:hAnsi="Times New Roman"/>
                <w:i/>
                <w:sz w:val="24"/>
                <w:szCs w:val="24"/>
              </w:rPr>
              <w:softHyphen/>
              <w:t>щение и систематизация  знаний</w:t>
            </w:r>
            <w:proofErr w:type="gramStart"/>
            <w:r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;й</w:t>
            </w:r>
            <w:proofErr w:type="gramEnd"/>
            <w:r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омгаклау</w:t>
            </w:r>
            <w:r w:rsidRPr="00BF24BA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</w:tc>
        <w:tc>
          <w:tcPr>
            <w:tcW w:w="9369" w:type="dxa"/>
          </w:tcPr>
          <w:p w:rsidR="008A69B4" w:rsidRPr="00BF24BA" w:rsidRDefault="008A69B4" w:rsidP="00772602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1189" w:type="dxa"/>
            <w:gridSpan w:val="3"/>
          </w:tcPr>
          <w:p w:rsidR="008A69B4" w:rsidRPr="00BF24BA" w:rsidRDefault="00D811DA" w:rsidP="00772602">
            <w:pPr>
              <w:jc w:val="both"/>
              <w:rPr>
                <w:rStyle w:val="a7"/>
                <w:b w:val="0"/>
              </w:rPr>
            </w:pPr>
            <w:r>
              <w:rPr>
                <w:rStyle w:val="a7"/>
                <w:b w:val="0"/>
              </w:rPr>
              <w:t>28.05.</w:t>
            </w:r>
          </w:p>
        </w:tc>
        <w:tc>
          <w:tcPr>
            <w:tcW w:w="977" w:type="dxa"/>
            <w:shd w:val="clear" w:color="auto" w:fill="auto"/>
          </w:tcPr>
          <w:p w:rsidR="008A69B4" w:rsidRPr="00BF24BA" w:rsidRDefault="008A69B4" w:rsidP="00772602">
            <w:pPr>
              <w:rPr>
                <w:bCs/>
                <w:color w:val="000000"/>
              </w:rPr>
            </w:pPr>
          </w:p>
        </w:tc>
      </w:tr>
    </w:tbl>
    <w:p w:rsidR="008A69B4" w:rsidRPr="00BF24BA" w:rsidRDefault="008A69B4" w:rsidP="008A69B4">
      <w:r>
        <w:br w:type="textWrapping" w:clear="all"/>
      </w:r>
    </w:p>
    <w:p w:rsidR="003933F8" w:rsidRDefault="003933F8" w:rsidP="008A69B4">
      <w:pPr>
        <w:pStyle w:val="a3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933F8" w:rsidRDefault="003933F8" w:rsidP="008A69B4">
      <w:pPr>
        <w:pStyle w:val="a3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933F8" w:rsidRDefault="003933F8" w:rsidP="008A69B4">
      <w:pPr>
        <w:pStyle w:val="a3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933F8" w:rsidRDefault="003933F8" w:rsidP="008A69B4">
      <w:pPr>
        <w:pStyle w:val="a3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933F8" w:rsidRDefault="003933F8" w:rsidP="008A69B4">
      <w:pPr>
        <w:pStyle w:val="a3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933F8" w:rsidRDefault="003933F8" w:rsidP="008A69B4">
      <w:pPr>
        <w:pStyle w:val="a3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A69B4" w:rsidRPr="00C7789B" w:rsidRDefault="007D00F3" w:rsidP="008A69B4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           </w:t>
      </w:r>
      <w:r w:rsidR="008A69B4" w:rsidRPr="00C7789B">
        <w:rPr>
          <w:rFonts w:ascii="Times New Roman" w:hAnsi="Times New Roman"/>
          <w:b/>
          <w:bCs/>
          <w:sz w:val="24"/>
          <w:szCs w:val="24"/>
        </w:rPr>
        <w:t>Список литературы</w:t>
      </w:r>
    </w:p>
    <w:p w:rsidR="008A69B4" w:rsidRPr="00BF24BA" w:rsidRDefault="008A69B4" w:rsidP="008A69B4"/>
    <w:p w:rsidR="008A69B4" w:rsidRDefault="008A69B4" w:rsidP="008A69B4">
      <w:pPr>
        <w:spacing w:line="240" w:lineRule="atLeast"/>
        <w:ind w:firstLine="709"/>
        <w:jc w:val="both"/>
        <w:rPr>
          <w:spacing w:val="2"/>
        </w:rPr>
      </w:pPr>
      <w:r>
        <w:rPr>
          <w:b/>
        </w:rPr>
        <w:lastRenderedPageBreak/>
        <w:t>1.</w:t>
      </w:r>
      <w:r>
        <w:t xml:space="preserve"> «Примерные программы по учебным предметам. Обществознание. 5-9 классы», сост. А.А.Кузнецов, М.В.Рыжаков, А.М. Кондаков. Проект.- М.: Просещение,2010. (Стандарты второго поколения)</w:t>
      </w:r>
    </w:p>
    <w:p w:rsidR="008A69B4" w:rsidRDefault="008A69B4" w:rsidP="008A69B4">
      <w:pPr>
        <w:spacing w:line="240" w:lineRule="atLeast"/>
        <w:ind w:firstLine="709"/>
        <w:jc w:val="both"/>
        <w:rPr>
          <w:b/>
        </w:rPr>
      </w:pPr>
      <w:r>
        <w:rPr>
          <w:b/>
          <w:spacing w:val="2"/>
        </w:rPr>
        <w:t>2.</w:t>
      </w:r>
      <w:r>
        <w:rPr>
          <w:spacing w:val="2"/>
        </w:rPr>
        <w:t xml:space="preserve"> Л.Н. Боголюбов, Л.Ф. Иванова «Обществознание. 6 класс. ФГОС», М: Просвещение, 2016 г.</w:t>
      </w:r>
    </w:p>
    <w:p w:rsidR="008A69B4" w:rsidRDefault="008A69B4" w:rsidP="008A69B4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A69B4" w:rsidRPr="00C7789B" w:rsidRDefault="008A69B4" w:rsidP="008A69B4">
      <w:pPr>
        <w:pStyle w:val="a3"/>
        <w:jc w:val="both"/>
        <w:rPr>
          <w:rFonts w:ascii="Times New Roman" w:hAnsi="Times New Roman"/>
          <w:b/>
          <w:bCs/>
          <w:sz w:val="24"/>
          <w:szCs w:val="24"/>
        </w:rPr>
      </w:pPr>
      <w:r w:rsidRPr="00C7789B">
        <w:rPr>
          <w:rFonts w:ascii="Times New Roman" w:hAnsi="Times New Roman"/>
          <w:sz w:val="24"/>
          <w:szCs w:val="24"/>
        </w:rPr>
        <w:t xml:space="preserve">Ресурсное обеспечение рабочей программы </w:t>
      </w:r>
    </w:p>
    <w:p w:rsidR="008A69B4" w:rsidRPr="00C7789B" w:rsidRDefault="008A69B4" w:rsidP="008A69B4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7789B">
        <w:rPr>
          <w:rFonts w:ascii="Times New Roman" w:hAnsi="Times New Roman"/>
          <w:sz w:val="24"/>
          <w:szCs w:val="24"/>
        </w:rPr>
        <w:t xml:space="preserve">-  Учебник Обществознание. 6 класс. ФГОС. под редакцией Л.Н. Боголюбова, Л.Ф. Ивановой, М: Просвещение, 2012 </w:t>
      </w:r>
    </w:p>
    <w:p w:rsidR="008A69B4" w:rsidRPr="00C7789B" w:rsidRDefault="008A69B4" w:rsidP="008A69B4">
      <w:pPr>
        <w:pStyle w:val="a3"/>
        <w:jc w:val="both"/>
        <w:rPr>
          <w:rFonts w:ascii="Times New Roman" w:hAnsi="Times New Roman"/>
          <w:b/>
          <w:bCs/>
          <w:sz w:val="24"/>
          <w:szCs w:val="24"/>
        </w:rPr>
      </w:pPr>
      <w:r w:rsidRPr="00C7789B">
        <w:rPr>
          <w:rFonts w:ascii="Times New Roman" w:hAnsi="Times New Roman"/>
          <w:sz w:val="24"/>
          <w:szCs w:val="24"/>
        </w:rPr>
        <w:t>- Компьютерные презентации по темам курса обществознание.</w:t>
      </w:r>
    </w:p>
    <w:p w:rsidR="008A69B4" w:rsidRPr="00C7789B" w:rsidRDefault="008A69B4" w:rsidP="008A69B4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7789B">
        <w:rPr>
          <w:rFonts w:ascii="Times New Roman" w:hAnsi="Times New Roman"/>
          <w:b/>
          <w:bCs/>
          <w:sz w:val="24"/>
          <w:szCs w:val="24"/>
        </w:rPr>
        <w:t>Ресурсы Интернета:</w:t>
      </w:r>
    </w:p>
    <w:p w:rsidR="008A69B4" w:rsidRPr="00C7789B" w:rsidRDefault="008A69B4" w:rsidP="008A69B4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7789B">
        <w:rPr>
          <w:rFonts w:ascii="Times New Roman" w:hAnsi="Times New Roman"/>
          <w:sz w:val="24"/>
          <w:szCs w:val="24"/>
        </w:rPr>
        <w:t>- http://fcior.edu.ru/ - федеральный портал школьных цифровых образовательных ресурсов</w:t>
      </w:r>
    </w:p>
    <w:p w:rsidR="008A69B4" w:rsidRPr="00C7789B" w:rsidRDefault="008A69B4" w:rsidP="008A69B4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7789B">
        <w:rPr>
          <w:rFonts w:ascii="Times New Roman" w:hAnsi="Times New Roman"/>
          <w:sz w:val="24"/>
          <w:szCs w:val="24"/>
        </w:rPr>
        <w:t xml:space="preserve">- http://www.school-collection.edu.ru/ - цифровые образовательные ресурсы </w:t>
      </w:r>
      <w:proofErr w:type="gramStart"/>
      <w:r w:rsidRPr="00C7789B">
        <w:rPr>
          <w:rFonts w:ascii="Times New Roman" w:hAnsi="Times New Roman"/>
          <w:sz w:val="24"/>
          <w:szCs w:val="24"/>
        </w:rPr>
        <w:t>для</w:t>
      </w:r>
      <w:proofErr w:type="gramEnd"/>
      <w:r w:rsidRPr="00C7789B">
        <w:rPr>
          <w:rFonts w:ascii="Times New Roman" w:hAnsi="Times New Roman"/>
          <w:sz w:val="24"/>
          <w:szCs w:val="24"/>
        </w:rPr>
        <w:t xml:space="preserve"> </w:t>
      </w:r>
    </w:p>
    <w:p w:rsidR="008A69B4" w:rsidRPr="00C7789B" w:rsidRDefault="008A69B4" w:rsidP="008A69B4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7789B">
        <w:rPr>
          <w:rFonts w:ascii="Times New Roman" w:hAnsi="Times New Roman"/>
          <w:sz w:val="24"/>
          <w:szCs w:val="24"/>
        </w:rPr>
        <w:t>общеобразовательной школы</w:t>
      </w:r>
    </w:p>
    <w:p w:rsidR="008A69B4" w:rsidRPr="00C7789B" w:rsidRDefault="008A69B4" w:rsidP="008A69B4">
      <w:pPr>
        <w:pStyle w:val="a3"/>
        <w:jc w:val="both"/>
        <w:rPr>
          <w:rFonts w:ascii="Times New Roman" w:hAnsi="Times New Roman"/>
          <w:b/>
          <w:bCs/>
          <w:sz w:val="24"/>
          <w:szCs w:val="24"/>
        </w:rPr>
      </w:pPr>
      <w:r w:rsidRPr="00C7789B">
        <w:rPr>
          <w:rFonts w:ascii="Times New Roman" w:hAnsi="Times New Roman"/>
          <w:sz w:val="24"/>
          <w:szCs w:val="24"/>
        </w:rPr>
        <w:t>-  http://festival.1september.ru/ - Фестиваль педагогических идей «Открытый урок»</w:t>
      </w:r>
    </w:p>
    <w:p w:rsidR="008A69B4" w:rsidRPr="00901E45" w:rsidRDefault="008A69B4" w:rsidP="008A69B4">
      <w:pPr>
        <w:textAlignment w:val="baseline"/>
      </w:pPr>
    </w:p>
    <w:p w:rsidR="008A69B4" w:rsidRPr="00901E45" w:rsidRDefault="008A69B4" w:rsidP="008A69B4">
      <w:pPr>
        <w:textAlignment w:val="baseline"/>
      </w:pPr>
      <w:r w:rsidRPr="00901E45">
        <w:rPr>
          <w:b/>
          <w:bCs/>
          <w:bdr w:val="none" w:sz="0" w:space="0" w:color="auto" w:frame="1"/>
        </w:rPr>
        <w:t> </w:t>
      </w:r>
    </w:p>
    <w:p w:rsidR="008A69B4" w:rsidRPr="00901E45" w:rsidRDefault="008A69B4" w:rsidP="008A69B4">
      <w:pPr>
        <w:textAlignment w:val="baseline"/>
      </w:pPr>
      <w:r w:rsidRPr="00901E45">
        <w:rPr>
          <w:b/>
          <w:bCs/>
          <w:bdr w:val="none" w:sz="0" w:space="0" w:color="auto" w:frame="1"/>
        </w:rPr>
        <w:t> </w:t>
      </w:r>
    </w:p>
    <w:p w:rsidR="0054082F" w:rsidRPr="008A69B4" w:rsidRDefault="0054082F"/>
    <w:sectPr w:rsidR="0054082F" w:rsidRPr="008A69B4" w:rsidSect="00037D8D">
      <w:pgSz w:w="16838" w:h="11906" w:orient="landscape"/>
      <w:pgMar w:top="1134" w:right="53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A69B4"/>
    <w:rsid w:val="000315E9"/>
    <w:rsid w:val="00033D7B"/>
    <w:rsid w:val="00037D8D"/>
    <w:rsid w:val="0009277D"/>
    <w:rsid w:val="000E5F55"/>
    <w:rsid w:val="003933F8"/>
    <w:rsid w:val="003F4949"/>
    <w:rsid w:val="00416973"/>
    <w:rsid w:val="004D4C40"/>
    <w:rsid w:val="0054082F"/>
    <w:rsid w:val="00556269"/>
    <w:rsid w:val="00585A3D"/>
    <w:rsid w:val="0061452F"/>
    <w:rsid w:val="006952AF"/>
    <w:rsid w:val="007D00F3"/>
    <w:rsid w:val="007E3ACD"/>
    <w:rsid w:val="008A69B4"/>
    <w:rsid w:val="00A328F3"/>
    <w:rsid w:val="00B06AF2"/>
    <w:rsid w:val="00BC3C75"/>
    <w:rsid w:val="00C8278B"/>
    <w:rsid w:val="00CD3616"/>
    <w:rsid w:val="00CE2C6C"/>
    <w:rsid w:val="00D811DA"/>
    <w:rsid w:val="00DC4D4B"/>
    <w:rsid w:val="00E93E95"/>
    <w:rsid w:val="00F147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9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A69B4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5">
    <w:name w:val="Table Grid"/>
    <w:basedOn w:val="a1"/>
    <w:uiPriority w:val="59"/>
    <w:rsid w:val="008A69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Emphasis"/>
    <w:basedOn w:val="a0"/>
    <w:uiPriority w:val="20"/>
    <w:qFormat/>
    <w:rsid w:val="008A69B4"/>
    <w:rPr>
      <w:i/>
      <w:iCs/>
    </w:rPr>
  </w:style>
  <w:style w:type="character" w:styleId="a7">
    <w:name w:val="Strong"/>
    <w:basedOn w:val="a0"/>
    <w:qFormat/>
    <w:rsid w:val="008A69B4"/>
    <w:rPr>
      <w:b/>
      <w:bCs/>
    </w:rPr>
  </w:style>
  <w:style w:type="paragraph" w:customStyle="1" w:styleId="c1">
    <w:name w:val="c1"/>
    <w:basedOn w:val="a"/>
    <w:rsid w:val="008A69B4"/>
    <w:pPr>
      <w:spacing w:before="100" w:beforeAutospacing="1" w:after="100" w:afterAutospacing="1"/>
    </w:pPr>
  </w:style>
  <w:style w:type="character" w:customStyle="1" w:styleId="c25">
    <w:name w:val="c25"/>
    <w:basedOn w:val="a0"/>
    <w:rsid w:val="008A69B4"/>
  </w:style>
  <w:style w:type="character" w:customStyle="1" w:styleId="c18">
    <w:name w:val="c18"/>
    <w:basedOn w:val="a0"/>
    <w:rsid w:val="008A69B4"/>
  </w:style>
  <w:style w:type="character" w:customStyle="1" w:styleId="a4">
    <w:name w:val="Без интервала Знак"/>
    <w:basedOn w:val="a0"/>
    <w:link w:val="a3"/>
    <w:uiPriority w:val="1"/>
    <w:locked/>
    <w:rsid w:val="008A69B4"/>
    <w:rPr>
      <w:rFonts w:ascii="Calibri" w:eastAsia="Times New Roman" w:hAnsi="Calibri" w:cs="Calibri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A69B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A69B4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uiPriority w:val="1"/>
    <w:qFormat/>
    <w:rsid w:val="00033D7B"/>
    <w:pPr>
      <w:widowControl w:val="0"/>
    </w:pPr>
    <w:rPr>
      <w:lang w:val="en-US" w:eastAsia="en-US"/>
    </w:rPr>
  </w:style>
  <w:style w:type="character" w:customStyle="1" w:styleId="ab">
    <w:name w:val="Основной текст Знак"/>
    <w:basedOn w:val="a0"/>
    <w:link w:val="aa"/>
    <w:uiPriority w:val="1"/>
    <w:rsid w:val="00033D7B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0">
    <w:name w:val="c0"/>
    <w:basedOn w:val="a0"/>
    <w:rsid w:val="00033D7B"/>
  </w:style>
  <w:style w:type="paragraph" w:styleId="ac">
    <w:name w:val="Normal (Web)"/>
    <w:basedOn w:val="a"/>
    <w:uiPriority w:val="99"/>
    <w:semiHidden/>
    <w:unhideWhenUsed/>
    <w:rsid w:val="004D4C40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9A265D-00A0-4205-89A3-51B35CFF7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12</Pages>
  <Words>3156</Words>
  <Characters>17994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cp:lastPrinted>2020-09-16T14:13:00Z</cp:lastPrinted>
  <dcterms:created xsi:type="dcterms:W3CDTF">2019-10-01T11:04:00Z</dcterms:created>
  <dcterms:modified xsi:type="dcterms:W3CDTF">2021-12-06T16:28:00Z</dcterms:modified>
</cp:coreProperties>
</file>